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B91" w:rsidRDefault="000D5B91" w:rsidP="000D5B91">
      <w:pPr>
        <w:pStyle w:val="1"/>
        <w:suppressAutoHyphens/>
        <w:spacing w:before="80"/>
        <w:jc w:val="center"/>
        <w:rPr>
          <w:rFonts w:ascii="Minion Pro" w:hAnsi="Minion Pro" w:cs="Minion Pro"/>
          <w:sz w:val="12"/>
          <w:szCs w:val="12"/>
        </w:rPr>
      </w:pPr>
      <w:r>
        <w:rPr>
          <w:rFonts w:ascii="Minion Pro" w:hAnsi="Minion Pro" w:cs="Minion Pro"/>
        </w:rPr>
        <w:t>Примечания</w:t>
      </w:r>
      <w:r>
        <w:rPr>
          <w:rFonts w:ascii="Minion Pro" w:hAnsi="Minion Pro" w:cs="Minion Pro"/>
        </w:rPr>
        <w:t>: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1. Михаил Булгаков, «Мастер и Маргарита». Глава 32. Прощение и вечный приют; Эпилог.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2. Шесть футов — около 2 м, глубина, на которую в большинстве стран гроб погружается в землю. Традиция появилась в Европе во время эпидемии бубонной чумы. Также это обусловлено тем, чтобы могилу не могли откопать животные.  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3. «И едва ли успеют по плечи» — Земфира, «</w:t>
      </w:r>
      <w:proofErr w:type="spellStart"/>
      <w:r>
        <w:rPr>
          <w:rFonts w:ascii="Corbel" w:hAnsi="Corbel" w:cs="Corbel"/>
          <w:sz w:val="16"/>
          <w:szCs w:val="16"/>
        </w:rPr>
        <w:t>Ариведерчи</w:t>
      </w:r>
      <w:proofErr w:type="spellEnd"/>
      <w:r>
        <w:rPr>
          <w:rFonts w:ascii="Corbel" w:hAnsi="Corbel" w:cs="Corbel"/>
          <w:sz w:val="16"/>
          <w:szCs w:val="16"/>
        </w:rPr>
        <w:t>»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4. Белую полумаску носит Призрак Оперы из одноименного романа Гастона Леру. Лирический герой ассоциирует себя с героем романа.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5. Подразумевается XVI Аркан Таро «Башня». Традиционное изображение включает, помимо каменной башни, молнию, разбивающую ее верх. Этому Аркану соответствует цифровая последовательность из трех четверок (444).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6. Девятый Ава день — день, когда были разрушены Первый и Второй Иерусалимские храмы. 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7. Тит </w:t>
      </w:r>
      <w:proofErr w:type="spellStart"/>
      <w:r>
        <w:rPr>
          <w:rFonts w:ascii="Corbel" w:hAnsi="Corbel" w:cs="Corbel"/>
          <w:sz w:val="16"/>
          <w:szCs w:val="16"/>
        </w:rPr>
        <w:t>Веспасиан</w:t>
      </w:r>
      <w:proofErr w:type="spellEnd"/>
      <w:r>
        <w:rPr>
          <w:rFonts w:ascii="Corbel" w:hAnsi="Corbel" w:cs="Corbel"/>
          <w:sz w:val="16"/>
          <w:szCs w:val="16"/>
        </w:rPr>
        <w:t xml:space="preserve"> — римский военачальник, впоследствии император, которым в 3828 году после осады Иерусалима был разрушен Второй Иерусалимский храм. После его смерти император </w:t>
      </w:r>
      <w:proofErr w:type="spellStart"/>
      <w:r>
        <w:rPr>
          <w:rFonts w:ascii="Corbel" w:hAnsi="Corbel" w:cs="Corbel"/>
          <w:sz w:val="16"/>
          <w:szCs w:val="16"/>
        </w:rPr>
        <w:t>Домициан</w:t>
      </w:r>
      <w:proofErr w:type="spellEnd"/>
      <w:r>
        <w:rPr>
          <w:rFonts w:ascii="Corbel" w:hAnsi="Corbel" w:cs="Corbel"/>
          <w:sz w:val="16"/>
          <w:szCs w:val="16"/>
        </w:rPr>
        <w:t xml:space="preserve"> построил в память о взятии Иерусалима Триумфальную арку Тита, которая послужила моделью для многих триумфальных арок Нового времени. Под кольцом подразумевается венец из лавра. Мраморная статуя Тита находится в Музее Ватикана, скульптор неизвестен.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8. Мотив советского полнометражного фильма-сказки «Королевство кривых зеркал» по одноименной повести Виталия Губарева. Имена жителей королевства — зеркально отраженные нарицательные имена, характеризующие героев. Главные героини фильма — девочка Оля и ее отражение, </w:t>
      </w:r>
      <w:proofErr w:type="spellStart"/>
      <w:r>
        <w:rPr>
          <w:rFonts w:ascii="Corbel" w:hAnsi="Corbel" w:cs="Corbel"/>
          <w:sz w:val="16"/>
          <w:szCs w:val="16"/>
        </w:rPr>
        <w:t>Яло</w:t>
      </w:r>
      <w:proofErr w:type="spellEnd"/>
      <w:r>
        <w:rPr>
          <w:rFonts w:ascii="Corbel" w:hAnsi="Corbel" w:cs="Corbel"/>
          <w:sz w:val="16"/>
          <w:szCs w:val="16"/>
        </w:rPr>
        <w:t xml:space="preserve">. Соответственно, отражение </w:t>
      </w:r>
      <w:proofErr w:type="spellStart"/>
      <w:r>
        <w:rPr>
          <w:rFonts w:ascii="Corbel" w:hAnsi="Corbel" w:cs="Corbel"/>
          <w:sz w:val="16"/>
          <w:szCs w:val="16"/>
        </w:rPr>
        <w:t>Арел</w:t>
      </w:r>
      <w:proofErr w:type="spellEnd"/>
      <w:r>
        <w:rPr>
          <w:rFonts w:ascii="Corbel" w:hAnsi="Corbel" w:cs="Corbel"/>
          <w:sz w:val="16"/>
          <w:szCs w:val="16"/>
        </w:rPr>
        <w:t xml:space="preserve"> в тексте — перевернутое имя автора.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9. Астарта — греческий вариант имени богини любви и власти </w:t>
      </w:r>
      <w:proofErr w:type="spellStart"/>
      <w:r>
        <w:rPr>
          <w:rFonts w:ascii="Corbel" w:hAnsi="Corbel" w:cs="Corbel"/>
          <w:sz w:val="16"/>
          <w:szCs w:val="16"/>
        </w:rPr>
        <w:t>Иштар</w:t>
      </w:r>
      <w:proofErr w:type="spellEnd"/>
      <w:r>
        <w:rPr>
          <w:rFonts w:ascii="Corbel" w:hAnsi="Corbel" w:cs="Corbel"/>
          <w:sz w:val="16"/>
          <w:szCs w:val="16"/>
        </w:rPr>
        <w:t>, истоки культа которой уходят в Месопотамию. Связана с Луной и Венерой.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10. «Пестрая лента» — произведение из сборника «Приключения Шерлока Холмса» Артура </w:t>
      </w:r>
      <w:proofErr w:type="spellStart"/>
      <w:r>
        <w:rPr>
          <w:rFonts w:ascii="Corbel" w:hAnsi="Corbel" w:cs="Corbel"/>
          <w:sz w:val="16"/>
          <w:szCs w:val="16"/>
        </w:rPr>
        <w:t>Конан</w:t>
      </w:r>
      <w:proofErr w:type="spellEnd"/>
      <w:r>
        <w:rPr>
          <w:rFonts w:ascii="Corbel" w:hAnsi="Corbel" w:cs="Corbel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sz w:val="16"/>
          <w:szCs w:val="16"/>
        </w:rPr>
        <w:t>Дойля</w:t>
      </w:r>
      <w:proofErr w:type="spellEnd"/>
      <w:r>
        <w:rPr>
          <w:rFonts w:ascii="Corbel" w:hAnsi="Corbel" w:cs="Corbel"/>
          <w:sz w:val="16"/>
          <w:szCs w:val="16"/>
        </w:rPr>
        <w:t>. Пестрой лентой оказывается болотная гадюка из Индии.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11. Загадка из книги Льюиса Кэрролла «Алиса в Стране Чудес». В книге он не дает ответа на нее, и загадка подняла волну предположений после выхода книги. Одной из предложенных отгадок, подходящей по смыслу и импонирующей автору этого сборника, является стихотворение </w:t>
      </w:r>
      <w:proofErr w:type="spellStart"/>
      <w:r>
        <w:rPr>
          <w:rFonts w:ascii="Corbel" w:hAnsi="Corbel" w:cs="Corbel"/>
          <w:sz w:val="16"/>
          <w:szCs w:val="16"/>
        </w:rPr>
        <w:t>Аллана</w:t>
      </w:r>
      <w:proofErr w:type="spellEnd"/>
      <w:r>
        <w:rPr>
          <w:rFonts w:ascii="Corbel" w:hAnsi="Corbel" w:cs="Corbel"/>
          <w:sz w:val="16"/>
          <w:szCs w:val="16"/>
        </w:rPr>
        <w:t xml:space="preserve"> По «Ворон» — ведь оно было написано о вороне и на письменном столе.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12. RGB (</w:t>
      </w:r>
      <w:proofErr w:type="spellStart"/>
      <w:r>
        <w:rPr>
          <w:rFonts w:ascii="Corbel" w:hAnsi="Corbel" w:cs="Corbel"/>
          <w:sz w:val="16"/>
          <w:szCs w:val="16"/>
        </w:rPr>
        <w:t>red</w:t>
      </w:r>
      <w:proofErr w:type="spellEnd"/>
      <w:r>
        <w:rPr>
          <w:rFonts w:ascii="Corbel" w:hAnsi="Corbel" w:cs="Corbel"/>
          <w:sz w:val="16"/>
          <w:szCs w:val="16"/>
        </w:rPr>
        <w:t xml:space="preserve">, </w:t>
      </w:r>
      <w:proofErr w:type="spellStart"/>
      <w:r>
        <w:rPr>
          <w:rFonts w:ascii="Corbel" w:hAnsi="Corbel" w:cs="Corbel"/>
          <w:sz w:val="16"/>
          <w:szCs w:val="16"/>
        </w:rPr>
        <w:t>green</w:t>
      </w:r>
      <w:proofErr w:type="spellEnd"/>
      <w:r>
        <w:rPr>
          <w:rFonts w:ascii="Corbel" w:hAnsi="Corbel" w:cs="Corbel"/>
          <w:sz w:val="16"/>
          <w:szCs w:val="16"/>
        </w:rPr>
        <w:t xml:space="preserve">, </w:t>
      </w:r>
      <w:proofErr w:type="spellStart"/>
      <w:r>
        <w:rPr>
          <w:rFonts w:ascii="Corbel" w:hAnsi="Corbel" w:cs="Corbel"/>
          <w:sz w:val="16"/>
          <w:szCs w:val="16"/>
        </w:rPr>
        <w:t>blue</w:t>
      </w:r>
      <w:proofErr w:type="spellEnd"/>
      <w:r>
        <w:rPr>
          <w:rFonts w:ascii="Corbel" w:hAnsi="Corbel" w:cs="Corbel"/>
          <w:sz w:val="16"/>
          <w:szCs w:val="16"/>
        </w:rPr>
        <w:t xml:space="preserve"> — красный, зелёный, синий; англ.) — аддитивная цветовая модель, описывающая способ кодирования цвета для цветовоспроизведения с помощью трёх цветов, которые принято называть основными. Выбор основных цветов обусловлен особенностями физиологии восприятия цвета сетчаткой человеческого глаза. 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13. Михаил Булгаков, «Мастер и Маргарита». Глава 29. Судьба мастера и Маргариты определена (диалог </w:t>
      </w:r>
      <w:proofErr w:type="spellStart"/>
      <w:r>
        <w:rPr>
          <w:rFonts w:ascii="Corbel" w:hAnsi="Corbel" w:cs="Corbel"/>
          <w:sz w:val="16"/>
          <w:szCs w:val="16"/>
        </w:rPr>
        <w:t>Воланда</w:t>
      </w:r>
      <w:proofErr w:type="spellEnd"/>
      <w:r>
        <w:rPr>
          <w:rFonts w:ascii="Corbel" w:hAnsi="Corbel" w:cs="Corbel"/>
          <w:sz w:val="16"/>
          <w:szCs w:val="16"/>
        </w:rPr>
        <w:t xml:space="preserve"> и Левия Матвея); Глава 19. Маргарита.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14. Автор имеет в виду фрагмент документального фильма «Приглашаются на главную роль...» о кинопробах среди детей на роль в фильме «Автомобиль, скрипка и собака Клякса», которые проводил режиссер Ролан Быков на киностудии «Мосфильм». В этом фрагменте стихотворение Роберта Рождественского «На Земле безжалостно маленькой…» читает Валя Карманов.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15. Эрик Берн «Игры, в которые играют люди».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16. Строчка из песни группы </w:t>
      </w:r>
      <w:proofErr w:type="spellStart"/>
      <w:r>
        <w:rPr>
          <w:rFonts w:ascii="Corbel" w:hAnsi="Corbel" w:cs="Corbel"/>
          <w:sz w:val="16"/>
          <w:szCs w:val="16"/>
        </w:rPr>
        <w:t>Enter</w:t>
      </w:r>
      <w:proofErr w:type="spellEnd"/>
      <w:r>
        <w:rPr>
          <w:rFonts w:ascii="Corbel" w:hAnsi="Corbel" w:cs="Corbel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sz w:val="16"/>
          <w:szCs w:val="16"/>
        </w:rPr>
        <w:t>Shikari</w:t>
      </w:r>
      <w:proofErr w:type="spellEnd"/>
      <w:r>
        <w:rPr>
          <w:rFonts w:ascii="Corbel" w:hAnsi="Corbel" w:cs="Corbel"/>
          <w:sz w:val="16"/>
          <w:szCs w:val="16"/>
        </w:rPr>
        <w:t xml:space="preserve"> — «</w:t>
      </w:r>
      <w:proofErr w:type="spellStart"/>
      <w:r>
        <w:rPr>
          <w:rFonts w:ascii="Corbel" w:hAnsi="Corbel" w:cs="Corbel"/>
          <w:sz w:val="16"/>
          <w:szCs w:val="16"/>
        </w:rPr>
        <w:t>Radiate</w:t>
      </w:r>
      <w:proofErr w:type="spellEnd"/>
      <w:r>
        <w:rPr>
          <w:rFonts w:ascii="Corbel" w:hAnsi="Corbel" w:cs="Corbel"/>
          <w:sz w:val="16"/>
          <w:szCs w:val="16"/>
        </w:rPr>
        <w:t xml:space="preserve">». </w:t>
      </w:r>
      <w:proofErr w:type="spellStart"/>
      <w:r>
        <w:rPr>
          <w:rFonts w:ascii="Corbel" w:hAnsi="Corbel" w:cs="Corbel"/>
          <w:sz w:val="16"/>
          <w:szCs w:val="16"/>
        </w:rPr>
        <w:t>Раутон</w:t>
      </w:r>
      <w:proofErr w:type="spellEnd"/>
      <w:r>
        <w:rPr>
          <w:rFonts w:ascii="Corbel" w:hAnsi="Corbel" w:cs="Corbel"/>
          <w:sz w:val="16"/>
          <w:szCs w:val="16"/>
        </w:rPr>
        <w:t xml:space="preserve"> «</w:t>
      </w:r>
      <w:proofErr w:type="spellStart"/>
      <w:r>
        <w:rPr>
          <w:rFonts w:ascii="Corbel" w:hAnsi="Corbel" w:cs="Corbel"/>
          <w:sz w:val="16"/>
          <w:szCs w:val="16"/>
        </w:rPr>
        <w:t>Роу</w:t>
      </w:r>
      <w:proofErr w:type="spellEnd"/>
      <w:r>
        <w:rPr>
          <w:rFonts w:ascii="Corbel" w:hAnsi="Corbel" w:cs="Corbel"/>
          <w:sz w:val="16"/>
          <w:szCs w:val="16"/>
        </w:rPr>
        <w:t xml:space="preserve">» </w:t>
      </w:r>
      <w:proofErr w:type="spellStart"/>
      <w:r>
        <w:rPr>
          <w:rFonts w:ascii="Corbel" w:hAnsi="Corbel" w:cs="Corbel"/>
          <w:sz w:val="16"/>
          <w:szCs w:val="16"/>
        </w:rPr>
        <w:t>Рейнольдс</w:t>
      </w:r>
      <w:proofErr w:type="spellEnd"/>
      <w:r>
        <w:rPr>
          <w:rFonts w:ascii="Corbel" w:hAnsi="Corbel" w:cs="Corbel"/>
          <w:sz w:val="16"/>
          <w:szCs w:val="16"/>
        </w:rPr>
        <w:t xml:space="preserve"> — вокалист.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17. «</w:t>
      </w:r>
      <w:proofErr w:type="spellStart"/>
      <w:r>
        <w:rPr>
          <w:rFonts w:ascii="Corbel" w:hAnsi="Corbel" w:cs="Corbel"/>
          <w:sz w:val="16"/>
          <w:szCs w:val="16"/>
        </w:rPr>
        <w:t>Carpe</w:t>
      </w:r>
      <w:proofErr w:type="spellEnd"/>
      <w:r>
        <w:rPr>
          <w:rFonts w:ascii="Corbel" w:hAnsi="Corbel" w:cs="Corbel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sz w:val="16"/>
          <w:szCs w:val="16"/>
        </w:rPr>
        <w:t>diem</w:t>
      </w:r>
      <w:proofErr w:type="spellEnd"/>
      <w:r>
        <w:rPr>
          <w:rFonts w:ascii="Corbel" w:hAnsi="Corbel" w:cs="Corbel"/>
          <w:sz w:val="16"/>
          <w:szCs w:val="16"/>
        </w:rPr>
        <w:t xml:space="preserve">, господа поэты» — цитата из фильма «Общество мертвых поэтов». </w:t>
      </w:r>
      <w:proofErr w:type="spellStart"/>
      <w:r>
        <w:rPr>
          <w:rFonts w:ascii="Corbel" w:hAnsi="Corbel" w:cs="Corbel"/>
          <w:sz w:val="16"/>
          <w:szCs w:val="16"/>
        </w:rPr>
        <w:t>Carpe</w:t>
      </w:r>
      <w:proofErr w:type="spellEnd"/>
      <w:r>
        <w:rPr>
          <w:rFonts w:ascii="Corbel" w:hAnsi="Corbel" w:cs="Corbel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sz w:val="16"/>
          <w:szCs w:val="16"/>
        </w:rPr>
        <w:t>diem</w:t>
      </w:r>
      <w:proofErr w:type="spellEnd"/>
      <w:r>
        <w:rPr>
          <w:rFonts w:ascii="Corbel" w:hAnsi="Corbel" w:cs="Corbel"/>
          <w:sz w:val="16"/>
          <w:szCs w:val="16"/>
        </w:rPr>
        <w:t xml:space="preserve">) — крылатое латинское выражение, означающее «живи настоящим», «лови момент». 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18. Брут — имя римской династии, ставшее нарицательным, после того как Марк </w:t>
      </w:r>
      <w:proofErr w:type="spellStart"/>
      <w:r>
        <w:rPr>
          <w:rFonts w:ascii="Corbel" w:hAnsi="Corbel" w:cs="Corbel"/>
          <w:sz w:val="16"/>
          <w:szCs w:val="16"/>
        </w:rPr>
        <w:t>Юний</w:t>
      </w:r>
      <w:proofErr w:type="spellEnd"/>
      <w:r>
        <w:rPr>
          <w:rFonts w:ascii="Corbel" w:hAnsi="Corbel" w:cs="Corbel"/>
          <w:sz w:val="16"/>
          <w:szCs w:val="16"/>
        </w:rPr>
        <w:t xml:space="preserve"> Брут убил Гая Юлия Цезаря. По свидетельствам Плутарха, когда на Цезаря напали заговорщики, он, увидев среди них Марка Брута, </w:t>
      </w:r>
      <w:r>
        <w:rPr>
          <w:rFonts w:ascii="Corbel" w:hAnsi="Corbel" w:cs="Corbel"/>
          <w:sz w:val="16"/>
          <w:szCs w:val="16"/>
        </w:rPr>
        <w:t>произнес:</w:t>
      </w:r>
      <w:r>
        <w:rPr>
          <w:rFonts w:ascii="Corbel" w:hAnsi="Corbel" w:cs="Corbel"/>
          <w:sz w:val="16"/>
          <w:szCs w:val="16"/>
        </w:rPr>
        <w:t xml:space="preserve"> «И ты, дитя мое!» и перестал сопротивляться. Заговор Брута олицетворяет предательство, и имя его стало символом «удара ножом в спину».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19. Описывается японское искусство связывания — </w:t>
      </w:r>
      <w:proofErr w:type="spellStart"/>
      <w:r>
        <w:rPr>
          <w:rFonts w:ascii="Corbel" w:hAnsi="Corbel" w:cs="Corbel"/>
          <w:sz w:val="16"/>
          <w:szCs w:val="16"/>
        </w:rPr>
        <w:t>Шибари</w:t>
      </w:r>
      <w:proofErr w:type="spellEnd"/>
      <w:r>
        <w:rPr>
          <w:rFonts w:ascii="Corbel" w:hAnsi="Corbel" w:cs="Corbel"/>
          <w:sz w:val="16"/>
          <w:szCs w:val="16"/>
        </w:rPr>
        <w:t xml:space="preserve">, также известное как </w:t>
      </w:r>
      <w:proofErr w:type="spellStart"/>
      <w:r>
        <w:rPr>
          <w:rFonts w:ascii="Corbel" w:hAnsi="Corbel" w:cs="Corbel"/>
          <w:sz w:val="16"/>
          <w:szCs w:val="16"/>
        </w:rPr>
        <w:t>Кинбаку</w:t>
      </w:r>
      <w:proofErr w:type="spellEnd"/>
      <w:r>
        <w:rPr>
          <w:rFonts w:ascii="Corbel" w:hAnsi="Corbel" w:cs="Corbel"/>
          <w:sz w:val="16"/>
          <w:szCs w:val="16"/>
        </w:rPr>
        <w:t>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20. Образ, взятый из песни группы «Пикник» — «Из коры себе подругу выстругал».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21. Волшебные слова из сказки Валентина Катаева «Цветик-</w:t>
      </w:r>
      <w:proofErr w:type="spellStart"/>
      <w:r>
        <w:rPr>
          <w:rFonts w:ascii="Corbel" w:hAnsi="Corbel" w:cs="Corbel"/>
          <w:sz w:val="16"/>
          <w:szCs w:val="16"/>
        </w:rPr>
        <w:t>семицветик</w:t>
      </w:r>
      <w:proofErr w:type="spellEnd"/>
      <w:r>
        <w:rPr>
          <w:rFonts w:ascii="Corbel" w:hAnsi="Corbel" w:cs="Corbel"/>
          <w:sz w:val="16"/>
          <w:szCs w:val="16"/>
        </w:rPr>
        <w:t xml:space="preserve">». Сказка посвящена писателю и журналисту Борису Левину, погибшему в 1940 году в битве при </w:t>
      </w:r>
      <w:proofErr w:type="spellStart"/>
      <w:r>
        <w:rPr>
          <w:rFonts w:ascii="Corbel" w:hAnsi="Corbel" w:cs="Corbel"/>
          <w:sz w:val="16"/>
          <w:szCs w:val="16"/>
        </w:rPr>
        <w:t>Суомуссалми</w:t>
      </w:r>
      <w:proofErr w:type="spellEnd"/>
      <w:r>
        <w:rPr>
          <w:rFonts w:ascii="Corbel" w:hAnsi="Corbel" w:cs="Corbel"/>
          <w:sz w:val="16"/>
          <w:szCs w:val="16"/>
        </w:rPr>
        <w:t xml:space="preserve"> в ходе советско-финской войны 1939–1940 годов. 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22. Лирический герой ассоциирует себя с Гамлетом, находя схожесть в темпераменте.</w:t>
      </w:r>
      <w:bookmarkStart w:id="0" w:name="_GoBack"/>
      <w:bookmarkEnd w:id="0"/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23. Линза Френеля — оптическая деталь со сложной ступенчатой поверхностью. Один из способов применения — на морских маяках.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24. В то время как обращенная к Солнцу сторона Меркурия разогрета в максимуме до +427 градусов по Цельсию, его обратная сторона остается весьма и весьма холодной, температура там может достигать —183 градусов. Разница между этими значениями составляет 610 градусов и является самой большой среди планет Солнечной системы.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25. Рассказ из сборника «О любви и смерти» Макса </w:t>
      </w:r>
      <w:proofErr w:type="spellStart"/>
      <w:r>
        <w:rPr>
          <w:rFonts w:ascii="Corbel" w:hAnsi="Corbel" w:cs="Corbel"/>
          <w:sz w:val="16"/>
          <w:szCs w:val="16"/>
        </w:rPr>
        <w:t>Фрая</w:t>
      </w:r>
      <w:proofErr w:type="spellEnd"/>
      <w:r>
        <w:rPr>
          <w:rFonts w:ascii="Corbel" w:hAnsi="Corbel" w:cs="Corbel"/>
          <w:sz w:val="16"/>
          <w:szCs w:val="16"/>
        </w:rPr>
        <w:t xml:space="preserve"> (псевдоним).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26. Маска Гая Фокса, известная также как маска </w:t>
      </w:r>
      <w:proofErr w:type="spellStart"/>
      <w:r>
        <w:rPr>
          <w:rFonts w:ascii="Corbel" w:hAnsi="Corbel" w:cs="Corbel"/>
          <w:sz w:val="16"/>
          <w:szCs w:val="16"/>
        </w:rPr>
        <w:t>Анонимуса</w:t>
      </w:r>
      <w:proofErr w:type="spellEnd"/>
      <w:r>
        <w:rPr>
          <w:rFonts w:ascii="Corbel" w:hAnsi="Corbel" w:cs="Corbel"/>
          <w:sz w:val="16"/>
          <w:szCs w:val="16"/>
        </w:rPr>
        <w:t xml:space="preserve"> — образ из фильма «V — значит вендетта». Маска олицетворяет англичанина Гая Фокса, участвовавшего в Пороховом заговоре — теракте против короля Якова I 5 ноября 1605 года. Целью </w:t>
      </w:r>
      <w:r>
        <w:rPr>
          <w:rFonts w:ascii="Corbel" w:hAnsi="Corbel" w:cs="Corbel"/>
          <w:sz w:val="16"/>
          <w:szCs w:val="16"/>
        </w:rPr>
        <w:lastRenderedPageBreak/>
        <w:t>заговорщиков был взрыв Парламента, но сделать этого им не удалось. Гай Фокс был арестован и сожжен. В фильме маску носит герой, выступающий против власти в альтернативной нацистской Великобритании, где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подвергаются преследованию люди по признаку национальности, вероисповедания, сексуальной ориентации, и другим. Он умирает, освобождая страну от тоталитаризма. В конце маска </w:t>
      </w:r>
      <w:proofErr w:type="spellStart"/>
      <w:r>
        <w:rPr>
          <w:rFonts w:ascii="Corbel" w:hAnsi="Corbel" w:cs="Corbel"/>
          <w:sz w:val="16"/>
          <w:szCs w:val="16"/>
        </w:rPr>
        <w:t>Анонимуса</w:t>
      </w:r>
      <w:proofErr w:type="spellEnd"/>
      <w:r>
        <w:rPr>
          <w:rFonts w:ascii="Corbel" w:hAnsi="Corbel" w:cs="Corbel"/>
          <w:sz w:val="16"/>
          <w:szCs w:val="16"/>
        </w:rPr>
        <w:t xml:space="preserve"> на каждом человеке в толпе, пришедшей увидеть взрыв Парламента.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27. </w:t>
      </w:r>
      <w:proofErr w:type="spellStart"/>
      <w:r>
        <w:rPr>
          <w:rFonts w:ascii="Corbel" w:hAnsi="Corbel" w:cs="Corbel"/>
          <w:sz w:val="16"/>
          <w:szCs w:val="16"/>
        </w:rPr>
        <w:t>Гамбсовский</w:t>
      </w:r>
      <w:proofErr w:type="spellEnd"/>
      <w:r>
        <w:rPr>
          <w:rFonts w:ascii="Corbel" w:hAnsi="Corbel" w:cs="Corbel"/>
          <w:sz w:val="16"/>
          <w:szCs w:val="16"/>
        </w:rPr>
        <w:t xml:space="preserve"> гарнитур — стулья, которые искал герой Ильфа и Петрова, Остап Бендер, в романе «Двенадцать стульев».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28. Слова из арии Юноны, рок-опера советского композитора Алексея Рыбникова «Юнона и Авось».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29. Замок Фата-Морганы — образ из сказки датского писателя </w:t>
      </w:r>
      <w:proofErr w:type="spellStart"/>
      <w:r>
        <w:rPr>
          <w:rFonts w:ascii="Corbel" w:hAnsi="Corbel" w:cs="Corbel"/>
          <w:sz w:val="16"/>
          <w:szCs w:val="16"/>
        </w:rPr>
        <w:t>Ханса</w:t>
      </w:r>
      <w:proofErr w:type="spellEnd"/>
      <w:r>
        <w:rPr>
          <w:rFonts w:ascii="Corbel" w:hAnsi="Corbel" w:cs="Corbel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sz w:val="16"/>
          <w:szCs w:val="16"/>
        </w:rPr>
        <w:t>Кристиана</w:t>
      </w:r>
      <w:proofErr w:type="spellEnd"/>
      <w:r>
        <w:rPr>
          <w:rFonts w:ascii="Corbel" w:hAnsi="Corbel" w:cs="Corbel"/>
          <w:sz w:val="16"/>
          <w:szCs w:val="16"/>
        </w:rPr>
        <w:t xml:space="preserve"> Андерсена «Дикие лебеди». Фата-Морганой называют редкое оптическое атмосферное явление, представляющее собой несколько миражей, при которых отдаленные объекты </w:t>
      </w:r>
      <w:proofErr w:type="spellStart"/>
      <w:r>
        <w:rPr>
          <w:rFonts w:ascii="Corbel" w:hAnsi="Corbel" w:cs="Corbel"/>
          <w:sz w:val="16"/>
          <w:szCs w:val="16"/>
        </w:rPr>
        <w:t>размноживаются</w:t>
      </w:r>
      <w:proofErr w:type="spellEnd"/>
      <w:r>
        <w:rPr>
          <w:rFonts w:ascii="Corbel" w:hAnsi="Corbel" w:cs="Corbel"/>
          <w:sz w:val="16"/>
          <w:szCs w:val="16"/>
        </w:rPr>
        <w:t xml:space="preserve"> и искажаются. Названо в честь феи Морганы — волшебницы из легенд о короле Артуре.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30. Би-2 — Медленная звезда.</w:t>
      </w:r>
    </w:p>
    <w:p w:rsidR="000D5B91" w:rsidRDefault="000D5B91" w:rsidP="000D5B91">
      <w:pPr>
        <w:pStyle w:val="1"/>
        <w:suppressAutoHyphens/>
        <w:spacing w:before="80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31. Би-2 — Дурочка.</w:t>
      </w:r>
    </w:p>
    <w:p w:rsidR="008853DA" w:rsidRDefault="000D5B91" w:rsidP="000D5B91">
      <w:r>
        <w:rPr>
          <w:rFonts w:ascii="Corbel" w:hAnsi="Corbel" w:cs="Corbel"/>
          <w:sz w:val="16"/>
          <w:szCs w:val="16"/>
        </w:rPr>
        <w:t xml:space="preserve">32. «Это началось как желание, стало приключением, а закончилось как уникальное дорожное путешествие» — </w:t>
      </w:r>
      <w:proofErr w:type="spellStart"/>
      <w:r>
        <w:rPr>
          <w:rFonts w:ascii="Corbel" w:hAnsi="Corbel" w:cs="Corbel"/>
          <w:sz w:val="16"/>
          <w:szCs w:val="16"/>
        </w:rPr>
        <w:t>теглайн</w:t>
      </w:r>
      <w:proofErr w:type="spellEnd"/>
      <w:r>
        <w:rPr>
          <w:rFonts w:ascii="Corbel" w:hAnsi="Corbel" w:cs="Corbel"/>
          <w:sz w:val="16"/>
          <w:szCs w:val="16"/>
        </w:rPr>
        <w:t xml:space="preserve"> к фильму «Трасса 60: Случаи на дороге» (англ. </w:t>
      </w:r>
      <w:proofErr w:type="spellStart"/>
      <w:r>
        <w:rPr>
          <w:rFonts w:ascii="Corbel" w:hAnsi="Corbel" w:cs="Corbel"/>
          <w:sz w:val="16"/>
          <w:szCs w:val="16"/>
        </w:rPr>
        <w:t>Interstate</w:t>
      </w:r>
      <w:proofErr w:type="spellEnd"/>
      <w:r>
        <w:rPr>
          <w:rFonts w:ascii="Corbel" w:hAnsi="Corbel" w:cs="Corbel"/>
          <w:sz w:val="16"/>
          <w:szCs w:val="16"/>
        </w:rPr>
        <w:t xml:space="preserve"> 60: </w:t>
      </w:r>
      <w:proofErr w:type="spellStart"/>
      <w:r>
        <w:rPr>
          <w:rFonts w:ascii="Corbel" w:hAnsi="Corbel" w:cs="Corbel"/>
          <w:sz w:val="16"/>
          <w:szCs w:val="16"/>
        </w:rPr>
        <w:t>Episodes</w:t>
      </w:r>
      <w:proofErr w:type="spellEnd"/>
      <w:r>
        <w:rPr>
          <w:rFonts w:ascii="Corbel" w:hAnsi="Corbel" w:cs="Corbel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sz w:val="16"/>
          <w:szCs w:val="16"/>
        </w:rPr>
        <w:t>of</w:t>
      </w:r>
      <w:proofErr w:type="spellEnd"/>
      <w:r>
        <w:rPr>
          <w:rFonts w:ascii="Corbel" w:hAnsi="Corbel" w:cs="Corbel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sz w:val="16"/>
          <w:szCs w:val="16"/>
        </w:rPr>
        <w:t>The</w:t>
      </w:r>
      <w:proofErr w:type="spellEnd"/>
      <w:r>
        <w:rPr>
          <w:rFonts w:ascii="Corbel" w:hAnsi="Corbel" w:cs="Corbel"/>
          <w:sz w:val="16"/>
          <w:szCs w:val="16"/>
        </w:rPr>
        <w:t xml:space="preserve"> </w:t>
      </w:r>
      <w:proofErr w:type="spellStart"/>
      <w:r>
        <w:rPr>
          <w:rFonts w:ascii="Corbel" w:hAnsi="Corbel" w:cs="Corbel"/>
          <w:sz w:val="16"/>
          <w:szCs w:val="16"/>
        </w:rPr>
        <w:t>Road</w:t>
      </w:r>
      <w:proofErr w:type="spellEnd"/>
      <w:r>
        <w:rPr>
          <w:rFonts w:ascii="Corbel" w:hAnsi="Corbel" w:cs="Corbel"/>
          <w:sz w:val="16"/>
          <w:szCs w:val="16"/>
        </w:rPr>
        <w:t>).</w:t>
      </w:r>
    </w:p>
    <w:sectPr w:rsidR="0088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Exo 2.0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i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EA"/>
    <w:rsid w:val="000D5B91"/>
    <w:rsid w:val="008853DA"/>
    <w:rsid w:val="00E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F77B"/>
  <w15:chartTrackingRefBased/>
  <w15:docId w15:val="{A5201832-E947-4A27-B000-253E930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0D5B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2">
    <w:name w:val="основной 2 ст"/>
    <w:basedOn w:val="a3"/>
    <w:uiPriority w:val="99"/>
    <w:rsid w:val="000D5B91"/>
    <w:pPr>
      <w:ind w:firstLine="283"/>
      <w:jc w:val="both"/>
    </w:pPr>
    <w:rPr>
      <w:rFonts w:ascii="Exo 2.0 Light" w:hAnsi="Exo 2.0 Light" w:cs="Exo 2.0 Light"/>
      <w:sz w:val="20"/>
      <w:szCs w:val="20"/>
    </w:rPr>
  </w:style>
  <w:style w:type="paragraph" w:customStyle="1" w:styleId="1">
    <w:name w:val="основной 1клн"/>
    <w:basedOn w:val="2"/>
    <w:uiPriority w:val="99"/>
    <w:rsid w:val="000D5B91"/>
    <w:pPr>
      <w:ind w:firstLine="0"/>
      <w:jc w:val="left"/>
    </w:pPr>
    <w:rPr>
      <w:rFonts w:ascii="Rubik" w:hAnsi="Rubik" w:cs="Rubi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Magika</dc:creator>
  <cp:keywords/>
  <dc:description/>
  <cp:lastModifiedBy>Magika</cp:lastModifiedBy>
  <cp:revision>3</cp:revision>
  <dcterms:created xsi:type="dcterms:W3CDTF">2022-07-26T08:21:00Z</dcterms:created>
  <dcterms:modified xsi:type="dcterms:W3CDTF">2022-07-26T08:22:00Z</dcterms:modified>
</cp:coreProperties>
</file>