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 xml:space="preserve">Пока можете пропустить этот словарик и возвращаться по мере необходимости </w:t>
      </w:r>
      <w:proofErr w:type="gramStart"/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~(</w:t>
      </w:r>
      <w:proofErr w:type="gramEnd"/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&gt;_&lt;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。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)</w:t>
      </w:r>
      <w:r w:rsidRPr="005E6C5D">
        <w:rPr>
          <w:rFonts w:ascii="MS Gothic" w:eastAsia="MS Gothic" w:hAnsi="MS Gothic" w:cs="MS Gothic" w:hint="eastAsia"/>
          <w:color w:val="000000"/>
          <w:sz w:val="21"/>
          <w:szCs w:val="21"/>
          <w:lang w:val="ru-RU"/>
        </w:rPr>
        <w:t>＼</w:t>
      </w:r>
      <w:bookmarkStart w:id="0" w:name="_GoBack"/>
      <w:bookmarkEnd w:id="0"/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 xml:space="preserve"> Если возникнут вопросы, обязательно напишите в комментариях, поясню и дополню список.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В китайском языке нет разницы между полами. Даже местоимения он, она, оно звучат одинаково, хотя и пишутся по-разному. Поэтому героиня и не пытается думать о себе в мужском роде, так как отличий все равно нет.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 xml:space="preserve">В Древнем Китае в моде были возвышенные утонченные мужчины, так </w:t>
      </w:r>
      <w:proofErr w:type="gramStart"/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что</w:t>
      </w:r>
      <w:proofErr w:type="gramEnd"/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 xml:space="preserve"> когда в тело Веньхуа вселилась попаданка, для окружающих он начал казаться более брутальным - перестал носить сложные многослойные одеяния и прически, и статусные украшения тоже только по праздникам надевал.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В те времена мужчины, как и женщины, носили длинные волосы по религиозным причинам, ведь отстригать их считалось неуважением к предкам, которые почитались наряду с богами. Татуировки и пирсинг, даже проколы в ушах для сережек, тоже не приветствовались.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У китайцев считается невежливым обращаться к другому человеку просто по имени, поэтому они часто используют с фамилией суффиксы вроде –сюн или –гэ, или слова «шисюн», «шимей» и т.д. Так же они часто говорят о себе не «я», а, например, «этот шисюн», «этот ученик» и прочее.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Шиди - младший (некровный родственник) брат в ордене заклинателей. Так могут обращаться между собой ученики одного учителя, или главы одного ордена. «Шиди» не обязательно младше по возрасту, но он может быть принят в орден позже, или его пик может быть ниже в рейтинге, чем «шисюн».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Шимей – младшая сестра.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Шисюн – старший брат.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Шицзе – старшая сестра.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Стадии совершенствования: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- Очищение Ци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13 ступеней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- Создание Основ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21 ступень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- Формирование Ядра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34 ступени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- Зарождение Духа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55 ступеней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lastRenderedPageBreak/>
        <w:t>- Вознесение к Истинному Бессмертию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На начало первого тома главный герой находится на третьей ступени Зарождения Духа. К концу третьего тома – уже на сорок восьмой.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Безмятежный орден: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Состоит из 13 горных вершин, у каждой из которых есть свой глава.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Часть пиков сменила глав 110 лет назад, у них имена начинаются на Вень. Остальная часть – 80 лет назад, их имена начинаются с Чунь.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Лань Веньхуа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 «Синее литературное светило» – главный герой, пик науки и искусств. Его пик занимает второе место в рейтинге, сразу после главного, поэтому остальные главы вынуждены называть его «шисюн», даже если старше по возрасту. Самому Веньхуа 138 лет, но он уже давно перестал вести точный подсчет.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Сяо Сюэ – «маленькая полынь» - детское имя.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Синчень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- "Звездная пыль" – меч гг.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Ли Тай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 новый главный ученик гг, часто изъясняется стихами.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Ян Шенли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 «тополь победитель» - главный герой этого мира. (Так же фамилия созвучна со словом «баран»)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Лян Дандан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 «красная киноварь» - ученица пика науки и искусств, начала обучение на три года раньше Шенли.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Сяо Юн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- "маленькое облако" - кот гг. На самом деле он бездонный демон Тао Тэ, но притворяется обычным питомцем.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Фусюэ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- сестра Сяо Юна. Иногда приходит к нему в гости (потому что в мире людей еда лучше).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Цун Сунлинь (или Цун-Цун)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 «Чаща соснового леса» - новый ученик и приемный сын Веньхуа.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Чан Веньян – «процветающая добродетель» – глава ордена. Все остальные главы пиков называют его «шисюн». Старше главного героя на два года, знаком с ним с самого детства.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Цзинсун Ге – «большая сильная сосна» - детское имя.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Сун Веньмин – «культурный сон» – глава артефакторов.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Ли Чуньлань – «Сливовая весенняя орхидея» – глава целителей (женщина)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lastRenderedPageBreak/>
        <w:t>Ван Чуньшу - «весеннее дерево» - вместе с близнецом глава пика боевых искусств. «Ван» происходит от титула правителей государств и княжеств.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Ван Чуньлинь – «весенний лес».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Скрывают свой пол. Бессмертия достигли в рекордно низкие сроки, поэтому выглядят, как подростки. На самом деле им по 102 года.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Лю Венькэн – «обработка алебарды» – глава пика мечей.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Хэ Чуньтао – «мягкий весенний персик» – глава снабжения.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Цзян Чуньгуан – «река весеннего света» - глава алхимиков.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У Веньлин – «богоподобный очищенный нефрит», глава пика начертателей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Сюй Чуньхуа – «Спокойный весенний цветок», глава пика травников (женщина)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Демоны: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Цзинь Ху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 «Золотая тигрица» - демоница, в которую влюблен Хэ Чуньтао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Цзинь Юи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 «Золотая луна» - полудемон, дочь Хэ Чуньтао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Цзинь Веньхуа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 «Золотое литературное светило» - полудемон, сын Хэ Чуньтао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Бу Хуань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 «Предсказуемо ослепительный» - отец Ян Шенли.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Лань Цзюань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 «Завораживающий» - внутренний демон Вики.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Другие ордена и кланы: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Старейшина Цзы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- "Цзы как в Лао Цзы или Кун Цзы" - старейший заклинатель в мире, стал самым первым из бессмертных.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Чжэн Сяолун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- "честная змея" - заклинатель из Ордена Феникса, учился вместе с Лань Веньхуа на пике науки и искусств и всегда с ним соперничал.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Фань Жулань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- "образцовая орхидея" - ученица Чжэн Сяолуна, решила сделать Лань Веньхуа своим первым мужем после того, как на нее подействовала аура главной героини.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Мэн Чао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- "превыше гор" - глава ордена Мэн, который проводил турнир для заклинателей на стадии Очищения Ци.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lastRenderedPageBreak/>
        <w:t>Чжан Вень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- заклинатель, превратившийся в "Жуткую морду" из-за искажения Ци. Был спасен Викой, когда она выводила учеников на ночную охоту.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Юншен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 xml:space="preserve">- "Вечно живой" - зубастый человекоподобный монстр, которого создал Чжан Вень </w:t>
      </w:r>
      <w:proofErr w:type="gramStart"/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из гуля</w:t>
      </w:r>
      <w:proofErr w:type="gramEnd"/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. Выглядит как миловидный юноша, пока не начинает улыбаться.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Минчжу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- "Жемчужина" - призрак девушки из колодца, был очищен Чжан Венем, поэтому больше не убивает людей.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Тетушка Лю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- призрак кухарки, случайно отравившей обитателей целого поместья. Чжан Вень поместил ее в бумажную куклу в полный рост, и она смогла вернуться к любимой работе (готовке, а не отравлениям).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​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jc w:val="center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Небожители: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Цзе Минь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 "Выдающийся ум" - старейшина библиотеки.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Ши Линцю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 "Прекрасная осень" – девушка из клана фениксов, влюбленная в Цзе Миня и уничтожающая всех, в ком заподозрит соперниц.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Чэн Ливей –</w:t>
      </w:r>
      <w:r>
        <w:rPr>
          <w:rStyle w:val="a4"/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"Прибыль и величие" -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богатый наследник, попытавшийся в первый же день обучения Вики подстроить ей ловушку.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Сун Мэйлин –</w:t>
      </w:r>
      <w:r>
        <w:rPr>
          <w:rStyle w:val="a4"/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"Сливовая роща" -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розоволосая фанатка Чэн Ливея, которая с первого взгляда возненавидела попаданку.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Шень Лули –</w:t>
      </w:r>
      <w:r>
        <w:rPr>
          <w:rStyle w:val="a4"/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"Росистый жасмин" -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принцесса из клана лисиц, одноклассница Вики.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165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 xml:space="preserve">Сюань </w:t>
      </w:r>
      <w:proofErr w:type="gramStart"/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Ин</w:t>
      </w:r>
      <w:proofErr w:type="gramEnd"/>
      <w:r>
        <w:rPr>
          <w:rStyle w:val="a4"/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-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"Умный"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потомок Сюань У, огромной черной черепахи – воина Севера.</w:t>
      </w:r>
    </w:p>
    <w:p w:rsidR="005E6C5D" w:rsidRPr="005E6C5D" w:rsidRDefault="005E6C5D" w:rsidP="005E6C5D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Tahoma" w:hAnsi="Tahoma" w:cs="Tahoma"/>
          <w:color w:val="000000"/>
          <w:sz w:val="21"/>
          <w:szCs w:val="21"/>
          <w:lang w:val="ru-RU"/>
        </w:rPr>
      </w:pPr>
      <w:r w:rsidRPr="005E6C5D">
        <w:rPr>
          <w:rStyle w:val="a4"/>
          <w:rFonts w:ascii="Tahoma" w:hAnsi="Tahoma" w:cs="Tahoma"/>
          <w:color w:val="000000"/>
          <w:sz w:val="21"/>
          <w:szCs w:val="21"/>
          <w:lang w:val="ru-RU"/>
        </w:rPr>
        <w:t>Сян Мэй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5E6C5D">
        <w:rPr>
          <w:rFonts w:ascii="Tahoma" w:hAnsi="Tahoma" w:cs="Tahoma"/>
          <w:color w:val="000000"/>
          <w:sz w:val="21"/>
          <w:szCs w:val="21"/>
          <w:lang w:val="ru-RU"/>
        </w:rPr>
        <w:t>– "Красный драгоценный камень" феникс из данжа.</w:t>
      </w:r>
    </w:p>
    <w:p w:rsidR="003333D2" w:rsidRPr="005E6C5D" w:rsidRDefault="003333D2">
      <w:pPr>
        <w:rPr>
          <w:lang w:val="ru-RU"/>
        </w:rPr>
      </w:pPr>
    </w:p>
    <w:sectPr w:rsidR="003333D2" w:rsidRPr="005E6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5D"/>
    <w:rsid w:val="003333D2"/>
    <w:rsid w:val="005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C7918-6148-46CD-BB5F-4F133719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6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</cp:revision>
  <dcterms:created xsi:type="dcterms:W3CDTF">2022-06-06T10:04:00Z</dcterms:created>
  <dcterms:modified xsi:type="dcterms:W3CDTF">2022-06-06T10:04:00Z</dcterms:modified>
</cp:coreProperties>
</file>