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34D69" w14:textId="77777777" w:rsidR="0055350E" w:rsidRDefault="0055350E" w:rsidP="0055350E">
      <w:pPr>
        <w:jc w:val="center"/>
        <w:rPr>
          <w:b/>
        </w:rPr>
      </w:pPr>
      <w:r w:rsidRPr="000B053A">
        <w:rPr>
          <w:b/>
        </w:rPr>
        <w:t>Глоссарий</w:t>
      </w:r>
    </w:p>
    <w:p w14:paraId="27CDA072" w14:textId="77777777" w:rsidR="0055350E" w:rsidRDefault="0055350E" w:rsidP="0055350E">
      <w:pPr>
        <w:jc w:val="center"/>
        <w:rPr>
          <w:b/>
        </w:rPr>
      </w:pPr>
      <w:r>
        <w:rPr>
          <w:b/>
        </w:rPr>
        <w:t>Возникновение и п</w:t>
      </w:r>
      <w:r w:rsidRPr="00D62AF1">
        <w:rPr>
          <w:b/>
        </w:rPr>
        <w:t>олитическое устройство</w:t>
      </w:r>
      <w:r>
        <w:rPr>
          <w:b/>
        </w:rPr>
        <w:t xml:space="preserve"> Содружества</w:t>
      </w:r>
    </w:p>
    <w:p w14:paraId="1690ED17" w14:textId="77777777" w:rsidR="0055350E" w:rsidRDefault="0055350E" w:rsidP="0055350E">
      <w:r>
        <w:t>Содружество возникло после Великих катаклизмов, когда остатки человеческой цивилизации были вынуждены перебраться на Ближний Восток. Эти территории были мало заселены, города почти покинуты. Зато земли рядом с Тигром и Евфратом практически не затронули стихийные бедствия, а многие города, хоть и пребывали в запустении, не были разрушены.</w:t>
      </w:r>
    </w:p>
    <w:p w14:paraId="50E43D42" w14:textId="77777777" w:rsidR="0055350E" w:rsidRDefault="0055350E" w:rsidP="0055350E">
      <w:r>
        <w:t xml:space="preserve">Переселенцы заняли самые крупные поселения Древнего царства, наладив инфраструктуру и сообщение. Сохраненные научные знания помогли им в этом. </w:t>
      </w:r>
    </w:p>
    <w:p w14:paraId="5F0EE5C4" w14:textId="77777777" w:rsidR="0055350E" w:rsidRDefault="0055350E" w:rsidP="0055350E">
      <w:r>
        <w:t>Власть над полисами была отдана в руки жрецам, так как только благодаря помощи богов люди смогли пережить произошедшее. В каждом полисе появился свой Верховный Жрец. Связано это с тем, что поначалу города были разобщены и не могли управляться централизованно. Когда же появилась подземная железная дорога, было решено создать Совет Первых, а не менять устоявшийся политический строй. В объединенный Совет вошли Верховные жрецы из всех полисов Содружества. В их задачу входит принимать решения относительно дальнейшего развития общества, они не могут напрямую вмешиваться в жизнь конкретного полиса.</w:t>
      </w:r>
    </w:p>
    <w:p w14:paraId="59917368" w14:textId="77777777" w:rsidR="0055350E" w:rsidRDefault="0055350E" w:rsidP="0055350E">
      <w:r w:rsidRPr="00FB5FD3">
        <w:rPr>
          <w:b/>
        </w:rPr>
        <w:t>Жрецы</w:t>
      </w:r>
      <w:r>
        <w:t xml:space="preserve"> – избранники богов, исполнители их воли, являются связующим звеном между Великими и людьми. Жречество представляет собой привилегированную часть общества со строгой иерархией. Попасть туда простому человеку невозможно – способности жрецов передаются </w:t>
      </w:r>
      <w:r w:rsidRPr="00E6612B">
        <w:t xml:space="preserve">только </w:t>
      </w:r>
      <w:r>
        <w:t xml:space="preserve">кровным родственникам. Жрецы играют ключевую роль во всех политических вопросах и управляют Содружеством, но у них нет возможности управлять Бюро и Управлениями полисов. </w:t>
      </w:r>
    </w:p>
    <w:p w14:paraId="3C054981" w14:textId="77777777" w:rsidR="0055350E" w:rsidRDefault="0055350E" w:rsidP="0055350E">
      <w:r w:rsidRPr="005E1FA8">
        <w:rPr>
          <w:b/>
        </w:rPr>
        <w:t>Кодекс Благоденствия</w:t>
      </w:r>
      <w:r>
        <w:t xml:space="preserve"> – свод законов, по которому живут все полисы Содружества. Был принят сразу же после создания Совета Первых. В разработке принимали участие не только жрецы, но и главы ключевых Бюро и Управлений полисов.</w:t>
      </w:r>
    </w:p>
    <w:p w14:paraId="31E1A2D8" w14:textId="77777777" w:rsidR="0055350E" w:rsidRDefault="0055350E" w:rsidP="0055350E">
      <w:r w:rsidRPr="00AD658A">
        <w:rPr>
          <w:b/>
        </w:rPr>
        <w:t>Городской совет</w:t>
      </w:r>
      <w:r>
        <w:t xml:space="preserve"> – состоит из руководителей всех Бюро и Управлений города. Созывается для решения важных вопросов, касающихся жизни полиса, а также решения конфликтных ситуаций между ведомствами. Традиционно совет собирается дважды в год, но при возникновении серьезных вопросов может быть созван в любое время. Право созвать Совет есть у любого из его участников, а также у группы горожан, размером от 50-ти человек, которых объединяет одна проблема. Городской совет может влиять на деятельность жрецов через Триумвират.</w:t>
      </w:r>
    </w:p>
    <w:p w14:paraId="38310F29" w14:textId="77777777" w:rsidR="0055350E" w:rsidRDefault="0055350E" w:rsidP="0055350E">
      <w:r w:rsidRPr="006C5411">
        <w:rPr>
          <w:b/>
        </w:rPr>
        <w:t>Триумвират</w:t>
      </w:r>
      <w:r>
        <w:t xml:space="preserve"> - совет трех магистров (см. ниже). Управляет Бюро Истины, а также является единственной силой, которая напрямую может влиять на решения Первого. Их власть ограничена Городским советом. Цвет ритуальных одежд членов Триумвирата – красный с белым.</w:t>
      </w:r>
    </w:p>
    <w:p w14:paraId="4D1F77CD" w14:textId="77777777" w:rsidR="0055350E" w:rsidRPr="00024CF8" w:rsidRDefault="0055350E" w:rsidP="0055350E">
      <w:r>
        <w:rPr>
          <w:b/>
        </w:rPr>
        <w:t>Натальная карта</w:t>
      </w:r>
      <w:r>
        <w:t xml:space="preserve"> – персональный гороскоп, который астрологи составляют сразу же после рождения ребенка. По нему определяется будущая профессия нового гражданина Содружества. Обычно дети остаются учиться и работать в том полисе, где родились. Но бывают случаи, когда в одном из полисов слишком много специалистов, а в другом их не хватает. Тогда после окончания учебного заведения человека переводят работать в другой город. Обычно равновесие нарушается в таких полисах, как Ашшур, Ниппур и Лагаш. Происходит это из-за того, что в этих городах требуется много людей одних профессий. Например, в Ашшуре рождается недостаточно военных, в Ниппуре востребованы, в основном, сельхоз работники, а в Лагаше слишком много бюрократических и политических должностей. </w:t>
      </w:r>
    </w:p>
    <w:p w14:paraId="4B43E07E" w14:textId="77777777" w:rsidR="0055350E" w:rsidRDefault="0055350E" w:rsidP="0055350E">
      <w:pPr>
        <w:jc w:val="center"/>
        <w:rPr>
          <w:b/>
        </w:rPr>
      </w:pPr>
      <w:r>
        <w:rPr>
          <w:b/>
        </w:rPr>
        <w:t>Иерархия жрецов</w:t>
      </w:r>
    </w:p>
    <w:p w14:paraId="060826A1" w14:textId="77777777" w:rsidR="0055350E" w:rsidRDefault="0055350E" w:rsidP="0055350E">
      <w:r w:rsidRPr="001071E7">
        <w:rPr>
          <w:b/>
        </w:rPr>
        <w:lastRenderedPageBreak/>
        <w:t>Обитель Совета Первых</w:t>
      </w:r>
      <w:r>
        <w:t xml:space="preserve"> – в каждом полисе есть специальное здание, где может в любое время собраться Совет Первых. Обычно это место расположено рядом с Бюро Истины или является его частью. </w:t>
      </w:r>
    </w:p>
    <w:p w14:paraId="01BEB4B3" w14:textId="77777777" w:rsidR="0055350E" w:rsidRDefault="0055350E" w:rsidP="0055350E">
      <w:r w:rsidRPr="001071E7">
        <w:rPr>
          <w:b/>
        </w:rPr>
        <w:t>Бюро Истины</w:t>
      </w:r>
      <w:r>
        <w:t xml:space="preserve"> – закрытая организация, возглавляемая Верховным жрецом полиса и Триумвиратом. Посторонним запрещено входить в Бюро и вмешиваться в работу его служащих, к которым относятся все жрецы и Защитники Истины, а также обслуживающий персонал. В юрисдикции Бюро находятся все городские храмы. Организация также отвечает за рассмотрение и принятие законов. Однако в этом вопросе вынуждена прислушиваться к главам других Управлений и Бюро. Единолично принять законопроект не может даже Верховный жрец.</w:t>
      </w:r>
    </w:p>
    <w:p w14:paraId="0C26F213" w14:textId="77777777" w:rsidR="0055350E" w:rsidRDefault="0055350E" w:rsidP="0055350E">
      <w:r>
        <w:t>Внутри своей организации жрецы соблюдают четкую иерархию:</w:t>
      </w:r>
    </w:p>
    <w:p w14:paraId="4D217B7A" w14:textId="77777777" w:rsidR="0055350E" w:rsidRDefault="0055350E" w:rsidP="0055350E">
      <w:r w:rsidRPr="006C5411">
        <w:rPr>
          <w:b/>
        </w:rPr>
        <w:t>Неофиты</w:t>
      </w:r>
      <w:r>
        <w:t xml:space="preserve">. Впервые ребенок из избранной семьи попадает в Бюро Истины в 12 лет и получает это звание. Он еще не имеет права носить ритуальную одежду. Неофиты служат в храмах и выполняют роль прислуги. В этом возрасте также определяется, кому из богов будет служить неофит в будущем. </w:t>
      </w:r>
    </w:p>
    <w:p w14:paraId="188AC71D" w14:textId="77777777" w:rsidR="0055350E" w:rsidRDefault="0055350E" w:rsidP="0055350E">
      <w:r w:rsidRPr="006C5411">
        <w:rPr>
          <w:b/>
        </w:rPr>
        <w:t>Младшие жрецы</w:t>
      </w:r>
      <w:r>
        <w:t>. По достижении семнадцати лет это звание получают все неофиты. Теперь им разрешают носить ритуальную черную одежду и выбрать путь дальнейшего карьерного роста. Их всего два – духовный и мирской. Те, кто избирают первый, остаются в храмах и начинают участвовать в проведении богослужений в качестве помощников. Избравшим второй путь предоставляется мелкая должность в Бюро Истины. Например, секретарем, помощником архивариуса и пр. Дальнейший рост по служебной лестнице зависит от самого человека. Если не проявить должного рвения, можно остаться на своей незначительной должности до старости. Это категория жрецов является самой многочисленной.</w:t>
      </w:r>
    </w:p>
    <w:p w14:paraId="1F0558E3" w14:textId="77777777" w:rsidR="0055350E" w:rsidRDefault="0055350E" w:rsidP="0055350E">
      <w:r w:rsidRPr="006C5411">
        <w:rPr>
          <w:b/>
        </w:rPr>
        <w:t>Посвященные</w:t>
      </w:r>
      <w:r>
        <w:t xml:space="preserve">. Следующая ступень, служащие средней руки. Цвет ритуальных одежд – черный и белый. Тем, кто выбрал духовный путь, разрешается проводить ежедневные не праздничные богослужения. Те, кто пошли по мирскому, получают повышения на более ответственный пост. </w:t>
      </w:r>
    </w:p>
    <w:p w14:paraId="2B2FBC88" w14:textId="77777777" w:rsidR="0055350E" w:rsidRDefault="0055350E" w:rsidP="0055350E">
      <w:r w:rsidRPr="006C5411">
        <w:rPr>
          <w:b/>
        </w:rPr>
        <w:t>Магистры</w:t>
      </w:r>
      <w:r>
        <w:t xml:space="preserve">. Привилегированная часть жречества, которая занимает руководящие посты. Получить звание магистра удается единицам. Цвет ритуальных одежд – черный и красный. </w:t>
      </w:r>
    </w:p>
    <w:p w14:paraId="61606C7F" w14:textId="77777777" w:rsidR="0055350E" w:rsidRDefault="0055350E" w:rsidP="0055350E">
      <w:r w:rsidRPr="00605EB6">
        <w:rPr>
          <w:b/>
        </w:rPr>
        <w:t>Первый</w:t>
      </w:r>
      <w:r>
        <w:t>. Верховное звание в жреческой иерархии. Избранник богов. Считается, что стать Первым можно лишь с согласия Великих. В народе его называют полубогом и приписывают разнообразные мистические силы – от воскрешения праведников до испепеления врагов взглядом. Цвет ритуальной одежды – темно-красный с золотом. Управляет не только жречеством, но и всем полисом. Власть Первого ограничивает Триумвират. А власть Триумвирата, в свою очередь, ограничивают главы ключевых Бюро и Управлений. Ритуал избрания Первого хранится в строжайшей тайне.</w:t>
      </w:r>
    </w:p>
    <w:p w14:paraId="4B2F1BBA" w14:textId="77777777" w:rsidR="0055350E" w:rsidRDefault="0055350E" w:rsidP="0055350E">
      <w:r w:rsidRPr="00296399">
        <w:rPr>
          <w:b/>
        </w:rPr>
        <w:t>Защитники Истины</w:t>
      </w:r>
      <w:r>
        <w:t xml:space="preserve"> – охранное подразделение Бюро Истины. Управляется одним из Магистров, но в число служащих жрецы не входят. На работу принимаются только члены нескольких избранных семей. Обучение начинается с семнадцати лет, проходит внутри Бюро Истины. Отличительный знак – белые повязки на запястьях.</w:t>
      </w:r>
    </w:p>
    <w:p w14:paraId="6947955F" w14:textId="77777777" w:rsidR="0055350E" w:rsidRPr="004A5D02" w:rsidRDefault="0055350E" w:rsidP="0055350E">
      <w:pPr>
        <w:jc w:val="center"/>
        <w:rPr>
          <w:b/>
        </w:rPr>
      </w:pPr>
      <w:r>
        <w:rPr>
          <w:b/>
        </w:rPr>
        <w:t>Управления и Б</w:t>
      </w:r>
      <w:r w:rsidRPr="004A5D02">
        <w:rPr>
          <w:b/>
        </w:rPr>
        <w:t>юро полисов</w:t>
      </w:r>
    </w:p>
    <w:p w14:paraId="7A3A3F71" w14:textId="77777777" w:rsidR="0055350E" w:rsidRPr="001071E7" w:rsidRDefault="0055350E" w:rsidP="0055350E">
      <w:pPr>
        <w:rPr>
          <w:b/>
        </w:rPr>
      </w:pPr>
      <w:r>
        <w:rPr>
          <w:b/>
        </w:rPr>
        <w:t>Управление</w:t>
      </w:r>
      <w:r w:rsidRPr="001071E7">
        <w:rPr>
          <w:b/>
        </w:rPr>
        <w:t xml:space="preserve"> Знаний</w:t>
      </w:r>
      <w:r>
        <w:rPr>
          <w:b/>
        </w:rPr>
        <w:t>.</w:t>
      </w:r>
      <w:r w:rsidRPr="00D54D93">
        <w:t xml:space="preserve"> В ведомстве находятся </w:t>
      </w:r>
      <w:r>
        <w:t xml:space="preserve">все научные учреждения и комплексы, где ведутся разработки. Также отвечает за исследования, выдает патенты на изобретения и контролирует деятельность алхимиков, ведущих частную деятельность. </w:t>
      </w:r>
    </w:p>
    <w:p w14:paraId="27A0BB67" w14:textId="77777777" w:rsidR="0055350E" w:rsidRDefault="0055350E" w:rsidP="0055350E">
      <w:r w:rsidRPr="001071E7">
        <w:rPr>
          <w:b/>
        </w:rPr>
        <w:lastRenderedPageBreak/>
        <w:t>Управление Спокойствия</w:t>
      </w:r>
      <w:r>
        <w:t xml:space="preserve"> </w:t>
      </w:r>
      <w:r w:rsidRPr="00F86604">
        <w:rPr>
          <w:b/>
        </w:rPr>
        <w:t>и Безопасности</w:t>
      </w:r>
      <w:r>
        <w:t xml:space="preserve"> – несмотря на то, что по закону это все еще одна организация, она давно разделилась на две части, которые практически не взаимодействуют друг с другом. Основная задача Управления – поддержание порядка и обеспечение безопасности жителей полиса. При этом Управление Спокойствия расследует преступления, носящие криминальный характер. А в задачи Управления Безопасности входит уничтожение повстанческих групп и обеспечение защиты от «диких». У организации два главы, которые входят в Городской Совет и обладают равными правами.</w:t>
      </w:r>
    </w:p>
    <w:p w14:paraId="5C4220E1" w14:textId="77777777" w:rsidR="0055350E" w:rsidRPr="001071E7" w:rsidRDefault="0055350E" w:rsidP="0055350E">
      <w:pPr>
        <w:rPr>
          <w:b/>
        </w:rPr>
      </w:pPr>
      <w:r w:rsidRPr="001071E7">
        <w:rPr>
          <w:b/>
        </w:rPr>
        <w:t>Бюро Заботы</w:t>
      </w:r>
      <w:r>
        <w:rPr>
          <w:b/>
        </w:rPr>
        <w:t xml:space="preserve"> </w:t>
      </w:r>
      <w:r>
        <w:t>–</w:t>
      </w:r>
      <w:r w:rsidRPr="00750DDE">
        <w:t xml:space="preserve"> </w:t>
      </w:r>
      <w:r>
        <w:t>отвечает за жилищно-коммунальное хозяйство всего полиса. Контролирует учебные, детские и социальные учреждения, в том числе больницы и крематорий (в Содружестве людей после смерти сжигают, а не хоронят, что объясняется нехваткой земли). Также отвечает за ведение сельского хозяйства и строительных работ. В Бюро размещается Казначейство, которое распоряжается финансами города. Казначейство напрямую не подчиняется Бюро Заботы, его контролирует Городской Совет и Триумвират.</w:t>
      </w:r>
    </w:p>
    <w:p w14:paraId="6FF435FF" w14:textId="77777777" w:rsidR="0055350E" w:rsidRDefault="0055350E" w:rsidP="0055350E">
      <w:r w:rsidRPr="001071E7">
        <w:rPr>
          <w:b/>
        </w:rPr>
        <w:t xml:space="preserve">Бюро Транспорта </w:t>
      </w:r>
      <w:r>
        <w:t>–</w:t>
      </w:r>
      <w:r w:rsidRPr="001071E7">
        <w:t xml:space="preserve"> </w:t>
      </w:r>
      <w:r>
        <w:t>в ведомстве находятся все паромобили и дирижабли города, а также железная дорога, объединяющая полисы Содружества. Отвечает за все транспортные перевозки – от людей до сырья для заводов.</w:t>
      </w:r>
    </w:p>
    <w:p w14:paraId="06C864D0" w14:textId="77777777" w:rsidR="0055350E" w:rsidRDefault="0055350E" w:rsidP="0055350E">
      <w:r>
        <w:rPr>
          <w:b/>
        </w:rPr>
        <w:t>Управление</w:t>
      </w:r>
      <w:r w:rsidRPr="00A07955">
        <w:rPr>
          <w:b/>
        </w:rPr>
        <w:t xml:space="preserve"> Промышленности</w:t>
      </w:r>
      <w:r>
        <w:t xml:space="preserve"> – контролирует все производство в полисе – от добычи полезных ископаемых, если таковые имеются, до заводов.</w:t>
      </w:r>
    </w:p>
    <w:p w14:paraId="50D025B3" w14:textId="77777777" w:rsidR="0055350E" w:rsidRDefault="0055350E" w:rsidP="0055350E">
      <w:pPr>
        <w:rPr>
          <w:b/>
        </w:rPr>
      </w:pPr>
      <w:r>
        <w:rPr>
          <w:b/>
        </w:rPr>
        <w:t xml:space="preserve">Храм Культуры </w:t>
      </w:r>
      <w:r w:rsidRPr="00F656A9">
        <w:t xml:space="preserve">– </w:t>
      </w:r>
      <w:r>
        <w:t>отвечает за все здания культуры (в т.ч. театры и музеи), а также является местом, где встречаются и работают художники, музыканты, писатели и другая творческая элита полиса. Контролирует деятельность типографий и СМИ.</w:t>
      </w:r>
    </w:p>
    <w:p w14:paraId="5C432F53" w14:textId="77777777" w:rsidR="0055350E" w:rsidRDefault="0055350E" w:rsidP="0055350E">
      <w:r w:rsidRPr="001071E7">
        <w:rPr>
          <w:b/>
        </w:rPr>
        <w:t>Пристанище Скорби</w:t>
      </w:r>
      <w:r>
        <w:rPr>
          <w:b/>
        </w:rPr>
        <w:t xml:space="preserve"> </w:t>
      </w:r>
      <w:r w:rsidRPr="002D3E0B">
        <w:t>– единственное у</w:t>
      </w:r>
      <w:r>
        <w:t>ч</w:t>
      </w:r>
      <w:r w:rsidRPr="002D3E0B">
        <w:t>реждение в полисах, которое курируется сразу двумя организациями – Бюро Истины и Бюро Заботы.</w:t>
      </w:r>
      <w:r>
        <w:t xml:space="preserve"> Здесь содержатся умалишенные. В каждом полисе есть свое П.С. Обычно это большое здание на окраине города, которое круглосуточно охраняется. Вход только по специальным пропускам. Посторонний, даже родственник, не может увИдЕться с больным. Поэтому горожане считают людей, попавших туда, умершими. П.С. разделено на два больших крыла – детское и взрослое, которые никак не связаны друг с другом (разный персонал, выходы, территория, транспорт).</w:t>
      </w:r>
    </w:p>
    <w:p w14:paraId="187B6131" w14:textId="77777777" w:rsidR="0055350E" w:rsidRDefault="0055350E" w:rsidP="0055350E">
      <w:pPr>
        <w:jc w:val="center"/>
        <w:rPr>
          <w:b/>
        </w:rPr>
      </w:pPr>
      <w:r>
        <w:rPr>
          <w:b/>
        </w:rPr>
        <w:t>Верховные боги</w:t>
      </w:r>
    </w:p>
    <w:p w14:paraId="504C46B4" w14:textId="77777777" w:rsidR="0055350E" w:rsidRDefault="0055350E" w:rsidP="0055350E">
      <w:r w:rsidRPr="00A23BA4">
        <w:rPr>
          <w:b/>
        </w:rPr>
        <w:t>Ану</w:t>
      </w:r>
      <w:r>
        <w:rPr>
          <w:b/>
        </w:rPr>
        <w:t xml:space="preserve"> (Ан)</w:t>
      </w:r>
      <w:r>
        <w:t xml:space="preserve"> – верховный бог, создатель сущего, прародитель всех богов. Практически не участвует в земной жизни и не вмешивается в дела своих детей. Ану не приносят жертвы и не строят храмы. Считается, что такова была его собственная воля.</w:t>
      </w:r>
    </w:p>
    <w:p w14:paraId="1941402F" w14:textId="77777777" w:rsidR="0055350E" w:rsidRPr="00A23BA4" w:rsidRDefault="0055350E" w:rsidP="0055350E">
      <w:pPr>
        <w:rPr>
          <w:b/>
        </w:rPr>
      </w:pPr>
      <w:r w:rsidRPr="00A23BA4">
        <w:rPr>
          <w:b/>
        </w:rPr>
        <w:t>Энлиль</w:t>
      </w:r>
      <w:r>
        <w:rPr>
          <w:b/>
        </w:rPr>
        <w:t xml:space="preserve"> (Господин Ветра)</w:t>
      </w:r>
      <w:r w:rsidRPr="00A23BA4">
        <w:rPr>
          <w:b/>
        </w:rPr>
        <w:t xml:space="preserve"> </w:t>
      </w:r>
      <w:r w:rsidRPr="00A23BA4">
        <w:t>–</w:t>
      </w:r>
      <w:r>
        <w:t xml:space="preserve"> старший сын Ану. Один из самых могущественных богов пантеона. Управляет ветрами и бурями. Создатель земли и неба. Грозное божество со вспыльчивым характером. Покровитель скотоводства. В гневе способен наслать на людей стихийные бедствия. Символ – корона из рогов буйволов. Центральный храм расположен в Кише (Храм Экур). </w:t>
      </w:r>
    </w:p>
    <w:p w14:paraId="774807EA" w14:textId="77777777" w:rsidR="0055350E" w:rsidRDefault="0055350E" w:rsidP="0055350E">
      <w:r w:rsidRPr="00A23BA4">
        <w:rPr>
          <w:b/>
        </w:rPr>
        <w:t xml:space="preserve">Энки </w:t>
      </w:r>
      <w:r w:rsidRPr="00A23BA4">
        <w:t>–</w:t>
      </w:r>
      <w:r>
        <w:t xml:space="preserve"> бог мудрости и подземных вод</w:t>
      </w:r>
      <w:r w:rsidRPr="00010A85">
        <w:t>.</w:t>
      </w:r>
      <w:r>
        <w:t xml:space="preserve"> Благосклонен к людям, покровительствует алхимикам и астрологам. Часто выступает защитником человечества перед своим братьями и сестрами. У него обычно просят удачи в делах и благословения. Символ – рыба. Центральный храм - Абзу, находится в Лагаше.</w:t>
      </w:r>
    </w:p>
    <w:p w14:paraId="216488BB" w14:textId="77777777" w:rsidR="0055350E" w:rsidRDefault="0055350E" w:rsidP="0055350E">
      <w:pPr>
        <w:rPr>
          <w:b/>
        </w:rPr>
      </w:pPr>
      <w:r w:rsidRPr="004326E8">
        <w:rPr>
          <w:b/>
        </w:rPr>
        <w:t>Ки</w:t>
      </w:r>
      <w:r>
        <w:rPr>
          <w:b/>
        </w:rPr>
        <w:t xml:space="preserve"> (Нинмах)</w:t>
      </w:r>
      <w:r>
        <w:t xml:space="preserve"> – богиня-мать, способная вырастить урожай даже на каменистой безжизненной почве. Особенно почитается земледельцами. Покровительница всех матерей. Центральный храм находится в Ниппуре.</w:t>
      </w:r>
    </w:p>
    <w:p w14:paraId="28DE36FE" w14:textId="77777777" w:rsidR="0055350E" w:rsidRDefault="0055350E" w:rsidP="0055350E">
      <w:r w:rsidRPr="00A23BA4">
        <w:rPr>
          <w:b/>
        </w:rPr>
        <w:lastRenderedPageBreak/>
        <w:t>Иштар</w:t>
      </w:r>
      <w:r>
        <w:rPr>
          <w:b/>
        </w:rPr>
        <w:t xml:space="preserve"> (Инанна, Госпожа Вавилона)</w:t>
      </w:r>
      <w:r w:rsidRPr="00A23BA4">
        <w:rPr>
          <w:b/>
        </w:rPr>
        <w:t xml:space="preserve"> </w:t>
      </w:r>
      <w:r w:rsidRPr="00A23BA4">
        <w:t>–</w:t>
      </w:r>
      <w:r>
        <w:t xml:space="preserve"> богиня плодородия, красоты, плотской любви и войн. Способна даровать богатый урожай, излечить от бесплодия. Самая прекрасная из богинь пантеона. Одновременно с этим отличается коварством и жестокостью. Легко сеет вражду, которая приводит к кровопролитным битвам. Поэтому войну часто называют Пляской Иштар. Символ – восьмиконечная звезда. Животное – лев. Центральный храм располагался в Уруке (Белый храм), пока не был разрушен </w:t>
      </w:r>
      <w:r w:rsidRPr="00010A85">
        <w:t>дикими.</w:t>
      </w:r>
      <w:r>
        <w:t xml:space="preserve"> Новый центральный храм находится в Вавилоне.</w:t>
      </w:r>
    </w:p>
    <w:p w14:paraId="6FF06591" w14:textId="77777777" w:rsidR="0055350E" w:rsidRPr="00A23BA4" w:rsidRDefault="0055350E" w:rsidP="0055350E">
      <w:pPr>
        <w:rPr>
          <w:b/>
        </w:rPr>
      </w:pPr>
      <w:r w:rsidRPr="00DE66A0">
        <w:rPr>
          <w:b/>
        </w:rPr>
        <w:t>Син (Нанна</w:t>
      </w:r>
      <w:r>
        <w:rPr>
          <w:b/>
        </w:rPr>
        <w:t xml:space="preserve">, </w:t>
      </w:r>
      <w:r w:rsidRPr="00C47DCC">
        <w:rPr>
          <w:b/>
        </w:rPr>
        <w:t>Владыка Ночи, Господин Времени</w:t>
      </w:r>
      <w:r w:rsidRPr="00DE66A0">
        <w:rPr>
          <w:b/>
        </w:rPr>
        <w:t>)</w:t>
      </w:r>
      <w:r>
        <w:t xml:space="preserve"> </w:t>
      </w:r>
      <w:r w:rsidRPr="00F0179D">
        <w:t>–</w:t>
      </w:r>
      <w:r>
        <w:t xml:space="preserve"> </w:t>
      </w:r>
      <w:r w:rsidRPr="00F0179D">
        <w:t>бог луны</w:t>
      </w:r>
      <w:r>
        <w:t xml:space="preserve"> и времени</w:t>
      </w:r>
      <w:r w:rsidRPr="00F0179D">
        <w:t xml:space="preserve">. </w:t>
      </w:r>
      <w:r>
        <w:t xml:space="preserve">Луна, как и звезды, имеют </w:t>
      </w:r>
      <w:r w:rsidRPr="00010A85">
        <w:t>большое значение</w:t>
      </w:r>
      <w:r>
        <w:t xml:space="preserve"> в жизни обитателе Содружества. Поэтому Син считается важнее и могущественнее Шамаша, бога солнца. Сина, наряду с Энки, почитают астрологи.  Ему также приписывается способность управлять временем. Центральный храм находится в Уре. Символ – месяц.</w:t>
      </w:r>
    </w:p>
    <w:p w14:paraId="74756DD3" w14:textId="77777777" w:rsidR="0055350E" w:rsidRPr="00A23BA4" w:rsidRDefault="0055350E" w:rsidP="0055350E">
      <w:pPr>
        <w:rPr>
          <w:b/>
        </w:rPr>
      </w:pPr>
      <w:r>
        <w:rPr>
          <w:b/>
        </w:rPr>
        <w:t>Шамаш</w:t>
      </w:r>
      <w:r w:rsidRPr="00A23BA4">
        <w:t xml:space="preserve"> –</w:t>
      </w:r>
      <w:r>
        <w:t xml:space="preserve"> Владыка Дня, бог солнца, брат Иштар. Второй после Сина. Способен воскрешать мертвых, дарить полям урожай, вершить праведный суд. Покровительствует врачевателям и всем невинно обвиненным. Любой невиновный может прийти в храм Шамаша и попросить у бога заступничества и справедливого суда. Центральный храм - Дом Сияния, находится в Уруке. В отличие от храма Иштар, он почти не пострадал во время недавней войны.  Символ – четырехконечная звезда, заключенная в круг. </w:t>
      </w:r>
    </w:p>
    <w:p w14:paraId="5803251F" w14:textId="77777777" w:rsidR="0055350E" w:rsidRPr="00CC4F29" w:rsidRDefault="0055350E" w:rsidP="0055350E">
      <w:r w:rsidRPr="00DE66A0">
        <w:rPr>
          <w:b/>
        </w:rPr>
        <w:t xml:space="preserve">Мардук (Амаруту) </w:t>
      </w:r>
      <w:r>
        <w:rPr>
          <w:b/>
        </w:rPr>
        <w:t xml:space="preserve">– </w:t>
      </w:r>
      <w:r w:rsidRPr="00CC4F29">
        <w:t>бог-воин.</w:t>
      </w:r>
      <w:r>
        <w:t xml:space="preserve"> Победитель темной богини Тиамат, владычицы мирового океана, олицетворения первозданного хаоса. </w:t>
      </w:r>
      <w:r w:rsidRPr="00010A85">
        <w:t>Создатель рек Тигра</w:t>
      </w:r>
      <w:r>
        <w:t xml:space="preserve"> и Евфрата. Покровитель воинов. Центральный храм расположен в Ашшуре.</w:t>
      </w:r>
      <w:r>
        <w:rPr>
          <w:b/>
        </w:rPr>
        <w:t xml:space="preserve"> </w:t>
      </w:r>
      <w:r w:rsidRPr="00CC4F29">
        <w:t xml:space="preserve">Символ – двойной </w:t>
      </w:r>
      <w:r>
        <w:t>трезубец. Животное – дракон.</w:t>
      </w:r>
    </w:p>
    <w:p w14:paraId="0BB3FEA4" w14:textId="77777777" w:rsidR="0055350E" w:rsidRPr="005E1FA8" w:rsidRDefault="0055350E" w:rsidP="0055350E">
      <w:r w:rsidRPr="00DE66A0">
        <w:rPr>
          <w:b/>
        </w:rPr>
        <w:t>Эрешкигаль</w:t>
      </w:r>
      <w:r>
        <w:rPr>
          <w:b/>
        </w:rPr>
        <w:t xml:space="preserve"> </w:t>
      </w:r>
      <w:r>
        <w:t xml:space="preserve">– самое кошмарное божество пантеона, владычица загробного мира. Даже боги боятся ее гнева. Произносить имя Эрешкигаль в Содружестве считается дурной приметой. Уместно упоминать грозную богиню только когда кто-то умер. В этом случае последнее пожелание покойному звучит так: «Да будет милостива к тебе Эрешкигаль». Ее храмов в Содружестве нет, но в каждом колумбарии (место, где хранятся урны с прахом) есть статуя богини. Символ – змея. </w:t>
      </w:r>
    </w:p>
    <w:p w14:paraId="133C8E08" w14:textId="77777777" w:rsidR="0055350E" w:rsidRDefault="0055350E" w:rsidP="0055350E">
      <w:pPr>
        <w:jc w:val="center"/>
        <w:rPr>
          <w:b/>
        </w:rPr>
      </w:pPr>
      <w:r>
        <w:rPr>
          <w:b/>
        </w:rPr>
        <w:t>Полисы Содружества</w:t>
      </w:r>
    </w:p>
    <w:p w14:paraId="15218214" w14:textId="77777777" w:rsidR="0055350E" w:rsidRPr="008D0EA0" w:rsidRDefault="0055350E" w:rsidP="0055350E">
      <w:r w:rsidRPr="00A23BA4">
        <w:rPr>
          <w:b/>
        </w:rPr>
        <w:t>Вавилон</w:t>
      </w:r>
      <w:r>
        <w:rPr>
          <w:b/>
        </w:rPr>
        <w:t xml:space="preserve"> – </w:t>
      </w:r>
      <w:r>
        <w:t>научный</w:t>
      </w:r>
      <w:r w:rsidRPr="008D0EA0">
        <w:t xml:space="preserve"> </w:t>
      </w:r>
      <w:r>
        <w:t xml:space="preserve">центр и самый крупный полис Содружества. На момент событий, описанных в книге, численность населения достигла почти 70 000, что стало причиной нехватки транспорта и жилья. Окружен тремя защитными стенами, на территории выращивают сельскохозяйственные культуры, разводят скот, есть несколько заводов. Вавилон славится выдающимися алхимиками и астрологами. Богиня-покровительница – Иштар. </w:t>
      </w:r>
    </w:p>
    <w:p w14:paraId="41880372" w14:textId="77777777" w:rsidR="0055350E" w:rsidRPr="00A23BA4" w:rsidRDefault="0055350E" w:rsidP="0055350E">
      <w:pPr>
        <w:rPr>
          <w:b/>
        </w:rPr>
      </w:pPr>
      <w:r w:rsidRPr="00A23BA4">
        <w:rPr>
          <w:b/>
        </w:rPr>
        <w:t xml:space="preserve">Ур </w:t>
      </w:r>
      <w:r w:rsidRPr="00A23BA4">
        <w:t xml:space="preserve">– </w:t>
      </w:r>
      <w:r>
        <w:t>курортный город на берегу Персидского залива. Имеет четыре защитные стены, но по площади самый маленький в Содружестве. Население составляет 24 000 человек.  Бог-покровитель – Син.</w:t>
      </w:r>
    </w:p>
    <w:p w14:paraId="19F8FF83" w14:textId="77777777" w:rsidR="0055350E" w:rsidRPr="00A23BA4" w:rsidRDefault="0055350E" w:rsidP="0055350E">
      <w:pPr>
        <w:rPr>
          <w:b/>
        </w:rPr>
      </w:pPr>
      <w:r w:rsidRPr="00A23BA4">
        <w:rPr>
          <w:b/>
        </w:rPr>
        <w:t xml:space="preserve">Урук </w:t>
      </w:r>
      <w:r w:rsidRPr="00A23BA4">
        <w:t>–</w:t>
      </w:r>
      <w:r>
        <w:t xml:space="preserve"> до Трехлетней войны с дикими считался культурным центром Содружества. Однако после не смог вернуть себе прежний статус. Полис серьезно пострадал – была разрушена почти вся центральная часть города. На момент событий, описанных в книге, практически восстановлен. За исключением главного храма Иштар, который был полностью уничтожен. Сейчас Урук окружают две стены, но готовится строительство третьей. Численность населения – 35 000, до нападения диких составляло 55 000. Бог-покровитель – Шамаш.</w:t>
      </w:r>
    </w:p>
    <w:p w14:paraId="006F08EE" w14:textId="77777777" w:rsidR="0055350E" w:rsidRDefault="0055350E" w:rsidP="0055350E">
      <w:r w:rsidRPr="00A23BA4">
        <w:rPr>
          <w:b/>
        </w:rPr>
        <w:t>Ниппур</w:t>
      </w:r>
      <w:r>
        <w:t xml:space="preserve"> – духовный центр, самый спокойный их полисов, практически не подвергался атакам диких. Жизнь здесь очень размеренная и неторопливая. Активно развивается сельское хозяйство и производство алкогольных напитков (виски, пиво и вино).  Между двумя защитными стенами города находятся самые большие в Содружестве сельхоз поля, где выращивают финиковые </w:t>
      </w:r>
      <w:r>
        <w:lastRenderedPageBreak/>
        <w:t xml:space="preserve">пальмы, ячмень, виноград, кофе, пшеницу и различные овощные культуры. Здесь же занимаются разведением скота. Наппур обеспечивает пищей все Содружество. Численность населения – 60 000. Богиня-покровительница – Ки. </w:t>
      </w:r>
    </w:p>
    <w:p w14:paraId="3EB638C0" w14:textId="77777777" w:rsidR="0055350E" w:rsidRDefault="0055350E" w:rsidP="0055350E">
      <w:r w:rsidRPr="00A23BA4">
        <w:rPr>
          <w:b/>
        </w:rPr>
        <w:t>Ашшур</w:t>
      </w:r>
      <w:r>
        <w:t xml:space="preserve"> – самый северный полис Содружества, город военных. Здесь находится крупнейший арсенал. Большая часть жителей – военные и их семьи. Изначально город больше всех подвергался набегам диких, поэтому туда перебрасывали войска из других полисов. Со временем Ашшур превратился в непреступную крепость, окруженною пятью стенами, расстояние между которыми очень небольшое по сравнению с другими полисами. Вся жизнь города сосредоточена на подготовке солдат и создании новых видов оружия, в том числе алхимического. В городе слабо развито сельское хозяйство и промышленность, за исключением военной инфраструктуры. Численность населения – 30 000. Бог-покровитель – Мардук.</w:t>
      </w:r>
    </w:p>
    <w:p w14:paraId="6FABF09F" w14:textId="77777777" w:rsidR="0055350E" w:rsidRDefault="0055350E" w:rsidP="0055350E">
      <w:r w:rsidRPr="00A23BA4">
        <w:rPr>
          <w:b/>
        </w:rPr>
        <w:t>Киш</w:t>
      </w:r>
      <w:r>
        <w:t xml:space="preserve"> –промышленный центр. Здесь находятся самые крупные заводы Содружества. Также за чертой города ведется добыча железа. Запас его совсем небольшой, поэтому выработка не интенсивная. Сама шахта окружена защитной стеной, с полисом ее соединяет подземная железная дорога. Город окружен двумя защитными стенами. Численность населения – 57 000. Бог-покровитель – Энлиль.</w:t>
      </w:r>
    </w:p>
    <w:p w14:paraId="323AE505" w14:textId="77777777" w:rsidR="0055350E" w:rsidRDefault="0055350E" w:rsidP="0055350E">
      <w:r w:rsidRPr="00A23BA4">
        <w:rPr>
          <w:b/>
        </w:rPr>
        <w:t>Лагаш</w:t>
      </w:r>
      <w:r>
        <w:t xml:space="preserve"> – политический центр. Здесь проводятся практически все встречи Совета Первых. Также в полисе самое многочисленное Бюро Истины. Жители Лагаша активно следят за политическими изменениями в Содружестве, часто устаивают собрания и проводят митинги. В других полисах шутят, что в Лагаше даже младенцы разбираются в политике. Город окружен двумя защитными стенами. Численность населения -  45 000. Бог-покровитель -  Энки.</w:t>
      </w:r>
    </w:p>
    <w:p w14:paraId="1870C1F7" w14:textId="77777777" w:rsidR="0055350E" w:rsidRPr="0045062B" w:rsidRDefault="0055350E" w:rsidP="0055350E">
      <w:pPr>
        <w:jc w:val="center"/>
        <w:rPr>
          <w:b/>
        </w:rPr>
      </w:pPr>
      <w:r>
        <w:rPr>
          <w:b/>
        </w:rPr>
        <w:t>Новый Вавилон</w:t>
      </w:r>
    </w:p>
    <w:p w14:paraId="38CDEFB5" w14:textId="77777777" w:rsidR="0055350E" w:rsidRDefault="0055350E" w:rsidP="0055350E">
      <w:r>
        <w:t>Вавилон окружен тремя квадратными стенами:</w:t>
      </w:r>
    </w:p>
    <w:p w14:paraId="4F71B776" w14:textId="77777777" w:rsidR="0055350E" w:rsidRDefault="0055350E" w:rsidP="0055350E">
      <w:pPr>
        <w:pStyle w:val="a5"/>
        <w:numPr>
          <w:ilvl w:val="0"/>
          <w:numId w:val="6"/>
        </w:numPr>
      </w:pPr>
      <w:r>
        <w:t>Первая – Стена Энлиля, самая древняя, созданная еще шумерами и веками укреплявшаяся.</w:t>
      </w:r>
    </w:p>
    <w:p w14:paraId="5898195C" w14:textId="77777777" w:rsidR="0055350E" w:rsidRDefault="0055350E" w:rsidP="0055350E">
      <w:pPr>
        <w:pStyle w:val="a5"/>
        <w:numPr>
          <w:ilvl w:val="0"/>
          <w:numId w:val="6"/>
        </w:numPr>
      </w:pPr>
      <w:r>
        <w:t>Вторая – Новая большая Стена, возведена практически сразу после Переселения.</w:t>
      </w:r>
    </w:p>
    <w:p w14:paraId="5E11C30D" w14:textId="77777777" w:rsidR="0055350E" w:rsidRDefault="0055350E" w:rsidP="0055350E">
      <w:pPr>
        <w:pStyle w:val="a5"/>
        <w:numPr>
          <w:ilvl w:val="0"/>
          <w:numId w:val="6"/>
        </w:numPr>
      </w:pPr>
      <w:r>
        <w:t>Третья – Стена Эрешкигаль/ Стена Неназываемой – внешнее защитное укрепление полиса.</w:t>
      </w:r>
    </w:p>
    <w:p w14:paraId="6A74A163" w14:textId="77777777" w:rsidR="0055350E" w:rsidRPr="007A1CDD" w:rsidRDefault="0055350E" w:rsidP="0055350E">
      <w:pPr>
        <w:rPr>
          <w:b/>
        </w:rPr>
      </w:pPr>
      <w:r w:rsidRPr="007A1CDD">
        <w:rPr>
          <w:b/>
        </w:rPr>
        <w:t>Основные районы Вавилона</w:t>
      </w:r>
      <w:r>
        <w:rPr>
          <w:b/>
        </w:rPr>
        <w:t xml:space="preserve"> в пределах Стены Элиля:</w:t>
      </w:r>
    </w:p>
    <w:p w14:paraId="176040BD" w14:textId="77777777" w:rsidR="0055350E" w:rsidRDefault="0055350E" w:rsidP="0055350E">
      <w:r w:rsidRPr="007A1CDD">
        <w:rPr>
          <w:b/>
        </w:rPr>
        <w:t xml:space="preserve">Центр – </w:t>
      </w:r>
      <w:r w:rsidRPr="007A1CDD">
        <w:t>район, где сохранились д</w:t>
      </w:r>
      <w:r>
        <w:t>ревние постройки. Здесь находятся все семь храмов Вавилона, посвященные верховным богам, жилые здания, а также Бюро Истины, Обитель Первых и Управление Спокойствия.</w:t>
      </w:r>
    </w:p>
    <w:p w14:paraId="62A04A1B" w14:textId="77777777" w:rsidR="0055350E" w:rsidRDefault="0055350E" w:rsidP="0055350E">
      <w:pPr>
        <w:rPr>
          <w:b/>
        </w:rPr>
      </w:pPr>
      <w:r>
        <w:rPr>
          <w:b/>
        </w:rPr>
        <w:t>Первый новый район</w:t>
      </w:r>
      <w:r w:rsidRPr="007A1CDD">
        <w:rPr>
          <w:b/>
        </w:rPr>
        <w:t xml:space="preserve"> </w:t>
      </w:r>
      <w:r w:rsidRPr="00465932">
        <w:t xml:space="preserve">– </w:t>
      </w:r>
      <w:r>
        <w:t>возводился в течение первых столетий после Переселения. Практически вся территория застроена жилыми кварталами. Здесь же находится Малый Базар.</w:t>
      </w:r>
    </w:p>
    <w:p w14:paraId="3A47D788" w14:textId="77777777" w:rsidR="0055350E" w:rsidRPr="004658C5" w:rsidRDefault="0055350E" w:rsidP="0055350E">
      <w:r w:rsidRPr="007A1CDD">
        <w:rPr>
          <w:b/>
        </w:rPr>
        <w:t xml:space="preserve">Новый жилой </w:t>
      </w:r>
      <w:r>
        <w:rPr>
          <w:b/>
        </w:rPr>
        <w:t>центр</w:t>
      </w:r>
      <w:r w:rsidRPr="007A1CDD">
        <w:rPr>
          <w:b/>
        </w:rPr>
        <w:t xml:space="preserve"> (Богатый город)</w:t>
      </w:r>
      <w:r>
        <w:rPr>
          <w:b/>
        </w:rPr>
        <w:t xml:space="preserve"> – </w:t>
      </w:r>
      <w:r>
        <w:t>место, где живет привилегированная часть граждан – жрецы, известные деятели культуры, крупные торговцы, промышленники, руководители Бюро и Управлений. В народе получил название Богатый город. Здесь также находятся Торговая площадь, где продают антиквариат, предметы искусства, дорогостоящие продукты и вещи.</w:t>
      </w:r>
    </w:p>
    <w:p w14:paraId="7124618F" w14:textId="77777777" w:rsidR="0055350E" w:rsidRPr="00E81876" w:rsidRDefault="0055350E" w:rsidP="0055350E">
      <w:r w:rsidRPr="007A1CDD">
        <w:rPr>
          <w:b/>
        </w:rPr>
        <w:t>Научный город –</w:t>
      </w:r>
      <w:r>
        <w:rPr>
          <w:b/>
        </w:rPr>
        <w:t xml:space="preserve"> </w:t>
      </w:r>
      <w:r>
        <w:t>на территории располагается Управление Знаний, алхимические лаборатории и лавки, исследовательские центры и пр. научные объекты. Есть небольшой жилой район, где селится научная элита.</w:t>
      </w:r>
    </w:p>
    <w:p w14:paraId="1BBF8D08" w14:textId="77777777" w:rsidR="0055350E" w:rsidRDefault="0055350E" w:rsidP="0055350E">
      <w:r w:rsidRPr="007A1CDD">
        <w:rPr>
          <w:b/>
        </w:rPr>
        <w:t>Вокзальный район –</w:t>
      </w:r>
      <w:r>
        <w:rPr>
          <w:b/>
        </w:rPr>
        <w:t xml:space="preserve"> </w:t>
      </w:r>
      <w:r>
        <w:t xml:space="preserve">самое шумное и многолюдное место в Вавилоне. Здесь расположена железнодорожная станция, связывающая полис с другими городами Содружества. А также складские помещения и Большой базар. Жизнь в районе кипит даже глубокой ночью – </w:t>
      </w:r>
      <w:r>
        <w:lastRenderedPageBreak/>
        <w:t>практически без перерыва происходит загрузка и выгрузка товаров, транспортировка их на склады.</w:t>
      </w:r>
    </w:p>
    <w:p w14:paraId="1E923CE8" w14:textId="77777777" w:rsidR="0055350E" w:rsidRPr="004F3683" w:rsidRDefault="0055350E" w:rsidP="0055350E">
      <w:pPr>
        <w:rPr>
          <w:b/>
        </w:rPr>
      </w:pPr>
      <w:r w:rsidRPr="004F3683">
        <w:rPr>
          <w:b/>
        </w:rPr>
        <w:t>Районы за пределами первой стены:</w:t>
      </w:r>
    </w:p>
    <w:p w14:paraId="6B375151" w14:textId="77777777" w:rsidR="0055350E" w:rsidRDefault="0055350E" w:rsidP="0055350E">
      <w:r w:rsidRPr="007A1CDD">
        <w:rPr>
          <w:b/>
        </w:rPr>
        <w:t>Промышленный район</w:t>
      </w:r>
      <w:r>
        <w:t xml:space="preserve"> – пространство между Стеной Энлиля и Новой большой стеной. Здесь находятся производственные здания, промышленная зона, сельхоз строения и несколько полей, часть складов и Бюро Транспорта с его огромными ангарами. Не так давно начато строительство жилых кварталов, которые горожане иронично назвали Безопасным местом.</w:t>
      </w:r>
    </w:p>
    <w:p w14:paraId="443783BE" w14:textId="77777777" w:rsidR="0055350E" w:rsidRPr="007B627A" w:rsidRDefault="0055350E" w:rsidP="0055350E">
      <w:r w:rsidRPr="007A1CDD">
        <w:rPr>
          <w:b/>
        </w:rPr>
        <w:t>Сельский город</w:t>
      </w:r>
      <w:r>
        <w:t xml:space="preserve"> – пространство между Новой большой стеной и Стеной Неназываемой, которое занято полями и скотоводческими фермами.</w:t>
      </w:r>
    </w:p>
    <w:p w14:paraId="20C5D87B" w14:textId="77777777" w:rsidR="0055350E" w:rsidRDefault="0055350E" w:rsidP="0055350E">
      <w:pPr>
        <w:jc w:val="center"/>
        <w:rPr>
          <w:b/>
        </w:rPr>
      </w:pPr>
      <w:r>
        <w:rPr>
          <w:b/>
        </w:rPr>
        <w:t>Календарь</w:t>
      </w:r>
    </w:p>
    <w:p w14:paraId="610EB2F5" w14:textId="77777777" w:rsidR="0055350E" w:rsidRDefault="0055350E" w:rsidP="0055350E">
      <w:r>
        <w:t>Летоисчисление текущей эпохи ведется с начала Переселения. Все, что происходило до этого, называется Ушедшей эпохой. На момент начала событий, описанных в книге, идет 276 год после Переселения.</w:t>
      </w:r>
    </w:p>
    <w:p w14:paraId="0BF45DC3" w14:textId="77777777" w:rsidR="0055350E" w:rsidRDefault="0055350E" w:rsidP="0055350E">
      <w:r>
        <w:t>Неделя состоит из 7 дней (слева – традиционные шумерские названия, справа – европейские. В Содружестве используются и те, и другие):</w:t>
      </w:r>
    </w:p>
    <w:p w14:paraId="38BDC5E0" w14:textId="77777777" w:rsidR="0055350E" w:rsidRDefault="0055350E" w:rsidP="0055350E">
      <w:pPr>
        <w:pStyle w:val="a5"/>
        <w:numPr>
          <w:ilvl w:val="0"/>
          <w:numId w:val="5"/>
        </w:numPr>
        <w:spacing w:line="240" w:lineRule="auto"/>
      </w:pPr>
      <w:r>
        <w:t>День Сатурна – суббота.</w:t>
      </w:r>
    </w:p>
    <w:p w14:paraId="635CF984" w14:textId="77777777" w:rsidR="0055350E" w:rsidRDefault="0055350E" w:rsidP="0055350E">
      <w:pPr>
        <w:pStyle w:val="a5"/>
        <w:numPr>
          <w:ilvl w:val="0"/>
          <w:numId w:val="5"/>
        </w:numPr>
        <w:spacing w:line="240" w:lineRule="auto"/>
      </w:pPr>
      <w:r>
        <w:t>День Солнца – воскресенье.</w:t>
      </w:r>
    </w:p>
    <w:p w14:paraId="00DD2050" w14:textId="77777777" w:rsidR="0055350E" w:rsidRDefault="0055350E" w:rsidP="0055350E">
      <w:pPr>
        <w:pStyle w:val="a5"/>
        <w:numPr>
          <w:ilvl w:val="0"/>
          <w:numId w:val="5"/>
        </w:numPr>
        <w:spacing w:line="240" w:lineRule="auto"/>
      </w:pPr>
      <w:r>
        <w:t>День Луны – понедельник.</w:t>
      </w:r>
    </w:p>
    <w:p w14:paraId="3E2D4AFE" w14:textId="77777777" w:rsidR="0055350E" w:rsidRDefault="0055350E" w:rsidP="0055350E">
      <w:pPr>
        <w:pStyle w:val="a5"/>
        <w:numPr>
          <w:ilvl w:val="0"/>
          <w:numId w:val="5"/>
        </w:numPr>
        <w:spacing w:line="240" w:lineRule="auto"/>
      </w:pPr>
      <w:r>
        <w:t>День Марса – вторник.</w:t>
      </w:r>
    </w:p>
    <w:p w14:paraId="6AA2D960" w14:textId="77777777" w:rsidR="0055350E" w:rsidRDefault="0055350E" w:rsidP="0055350E">
      <w:pPr>
        <w:pStyle w:val="a5"/>
        <w:numPr>
          <w:ilvl w:val="0"/>
          <w:numId w:val="5"/>
        </w:numPr>
        <w:spacing w:line="240" w:lineRule="auto"/>
      </w:pPr>
      <w:r>
        <w:t>День Меркурия – среда.</w:t>
      </w:r>
    </w:p>
    <w:p w14:paraId="047A1AC9" w14:textId="77777777" w:rsidR="0055350E" w:rsidRDefault="0055350E" w:rsidP="0055350E">
      <w:pPr>
        <w:pStyle w:val="a5"/>
        <w:numPr>
          <w:ilvl w:val="0"/>
          <w:numId w:val="5"/>
        </w:numPr>
        <w:spacing w:line="240" w:lineRule="auto"/>
      </w:pPr>
      <w:r>
        <w:t>День Юпитера – четверг.</w:t>
      </w:r>
    </w:p>
    <w:p w14:paraId="5B623B81" w14:textId="77777777" w:rsidR="0055350E" w:rsidRDefault="0055350E" w:rsidP="0055350E">
      <w:pPr>
        <w:pStyle w:val="a5"/>
        <w:numPr>
          <w:ilvl w:val="0"/>
          <w:numId w:val="5"/>
        </w:numPr>
        <w:spacing w:line="240" w:lineRule="auto"/>
      </w:pPr>
      <w:r>
        <w:t>День Венеры – пятница.</w:t>
      </w:r>
    </w:p>
    <w:p w14:paraId="62919D53" w14:textId="77777777" w:rsidR="0055350E" w:rsidRDefault="0055350E" w:rsidP="0055350E">
      <w:r>
        <w:t xml:space="preserve">Год состоит из 12 месяцев. Исчисление начинается с первого дня весны. </w:t>
      </w:r>
    </w:p>
    <w:p w14:paraId="074D74B6" w14:textId="77777777" w:rsidR="0055350E" w:rsidRDefault="0055350E" w:rsidP="0055350E">
      <w:r>
        <w:t>Весенние месяцы:</w:t>
      </w:r>
    </w:p>
    <w:p w14:paraId="418331C0" w14:textId="77777777" w:rsidR="0055350E" w:rsidRDefault="0055350E" w:rsidP="0055350E">
      <w:pPr>
        <w:pStyle w:val="a5"/>
        <w:numPr>
          <w:ilvl w:val="0"/>
          <w:numId w:val="1"/>
        </w:numPr>
        <w:spacing w:line="240" w:lineRule="auto"/>
      </w:pPr>
      <w:r>
        <w:t>Нисан.</w:t>
      </w:r>
    </w:p>
    <w:p w14:paraId="61185F1A" w14:textId="77777777" w:rsidR="0055350E" w:rsidRDefault="0055350E" w:rsidP="0055350E">
      <w:pPr>
        <w:pStyle w:val="a5"/>
        <w:numPr>
          <w:ilvl w:val="0"/>
          <w:numId w:val="1"/>
        </w:numPr>
        <w:spacing w:line="240" w:lineRule="auto"/>
      </w:pPr>
      <w:r>
        <w:t>Айяру.</w:t>
      </w:r>
    </w:p>
    <w:p w14:paraId="7F0545CD" w14:textId="77777777" w:rsidR="0055350E" w:rsidRDefault="0055350E" w:rsidP="0055350E">
      <w:pPr>
        <w:pStyle w:val="a5"/>
        <w:numPr>
          <w:ilvl w:val="0"/>
          <w:numId w:val="1"/>
        </w:numPr>
        <w:spacing w:line="240" w:lineRule="auto"/>
      </w:pPr>
      <w:r>
        <w:t>Симан.</w:t>
      </w:r>
    </w:p>
    <w:p w14:paraId="0853D61E" w14:textId="77777777" w:rsidR="0055350E" w:rsidRDefault="0055350E" w:rsidP="0055350E">
      <w:r>
        <w:t>Летние месяцы:</w:t>
      </w:r>
    </w:p>
    <w:p w14:paraId="1349EE21" w14:textId="77777777" w:rsidR="0055350E" w:rsidRDefault="0055350E" w:rsidP="0055350E">
      <w:pPr>
        <w:pStyle w:val="a5"/>
        <w:numPr>
          <w:ilvl w:val="0"/>
          <w:numId w:val="2"/>
        </w:numPr>
        <w:spacing w:line="240" w:lineRule="auto"/>
      </w:pPr>
      <w:r>
        <w:t>Дузу.</w:t>
      </w:r>
    </w:p>
    <w:p w14:paraId="1641286E" w14:textId="77777777" w:rsidR="0055350E" w:rsidRDefault="0055350E" w:rsidP="0055350E">
      <w:pPr>
        <w:pStyle w:val="a5"/>
        <w:numPr>
          <w:ilvl w:val="0"/>
          <w:numId w:val="2"/>
        </w:numPr>
        <w:spacing w:line="240" w:lineRule="auto"/>
      </w:pPr>
      <w:r>
        <w:t>Абу.</w:t>
      </w:r>
    </w:p>
    <w:p w14:paraId="5CB8BF87" w14:textId="77777777" w:rsidR="0055350E" w:rsidRDefault="0055350E" w:rsidP="0055350E">
      <w:pPr>
        <w:pStyle w:val="a5"/>
        <w:numPr>
          <w:ilvl w:val="0"/>
          <w:numId w:val="2"/>
        </w:numPr>
        <w:spacing w:line="240" w:lineRule="auto"/>
      </w:pPr>
      <w:r>
        <w:t>Улу.</w:t>
      </w:r>
    </w:p>
    <w:p w14:paraId="36988765" w14:textId="77777777" w:rsidR="0055350E" w:rsidRDefault="0055350E" w:rsidP="0055350E">
      <w:r>
        <w:t>Осенние месяцы:</w:t>
      </w:r>
    </w:p>
    <w:p w14:paraId="148EF002" w14:textId="77777777" w:rsidR="0055350E" w:rsidRDefault="0055350E" w:rsidP="0055350E">
      <w:pPr>
        <w:pStyle w:val="a5"/>
        <w:numPr>
          <w:ilvl w:val="0"/>
          <w:numId w:val="3"/>
        </w:numPr>
        <w:spacing w:line="240" w:lineRule="auto"/>
      </w:pPr>
      <w:r>
        <w:t>Ташрит.</w:t>
      </w:r>
    </w:p>
    <w:p w14:paraId="4A9A26B0" w14:textId="77777777" w:rsidR="0055350E" w:rsidRDefault="0055350E" w:rsidP="0055350E">
      <w:pPr>
        <w:pStyle w:val="a5"/>
        <w:numPr>
          <w:ilvl w:val="0"/>
          <w:numId w:val="3"/>
        </w:numPr>
        <w:spacing w:line="240" w:lineRule="auto"/>
      </w:pPr>
      <w:r>
        <w:t>Арахсам.</w:t>
      </w:r>
    </w:p>
    <w:p w14:paraId="16CAFCFD" w14:textId="77777777" w:rsidR="0055350E" w:rsidRDefault="0055350E" w:rsidP="0055350E">
      <w:pPr>
        <w:pStyle w:val="a5"/>
        <w:numPr>
          <w:ilvl w:val="0"/>
          <w:numId w:val="3"/>
        </w:numPr>
        <w:spacing w:line="240" w:lineRule="auto"/>
      </w:pPr>
      <w:r>
        <w:t>Килим.</w:t>
      </w:r>
    </w:p>
    <w:p w14:paraId="04584197" w14:textId="77777777" w:rsidR="0055350E" w:rsidRDefault="0055350E" w:rsidP="0055350E">
      <w:r>
        <w:t>Зимние месяцы:</w:t>
      </w:r>
    </w:p>
    <w:p w14:paraId="48D902DD" w14:textId="77777777" w:rsidR="0055350E" w:rsidRDefault="0055350E" w:rsidP="0055350E">
      <w:pPr>
        <w:pStyle w:val="a5"/>
        <w:numPr>
          <w:ilvl w:val="0"/>
          <w:numId w:val="4"/>
        </w:numPr>
        <w:spacing w:line="240" w:lineRule="auto"/>
      </w:pPr>
      <w:r>
        <w:t>Тебету.</w:t>
      </w:r>
    </w:p>
    <w:p w14:paraId="484FBD4A" w14:textId="77777777" w:rsidR="0055350E" w:rsidRDefault="0055350E" w:rsidP="0055350E">
      <w:pPr>
        <w:pStyle w:val="a5"/>
        <w:numPr>
          <w:ilvl w:val="0"/>
          <w:numId w:val="4"/>
        </w:numPr>
        <w:spacing w:line="240" w:lineRule="auto"/>
      </w:pPr>
      <w:r>
        <w:t>Шабату.</w:t>
      </w:r>
    </w:p>
    <w:p w14:paraId="361D9407" w14:textId="77777777" w:rsidR="0055350E" w:rsidRPr="00C40309" w:rsidRDefault="0055350E" w:rsidP="0055350E">
      <w:pPr>
        <w:pStyle w:val="a5"/>
        <w:numPr>
          <w:ilvl w:val="0"/>
          <w:numId w:val="4"/>
        </w:numPr>
        <w:spacing w:line="240" w:lineRule="auto"/>
      </w:pPr>
      <w:r>
        <w:t>Аддару.</w:t>
      </w:r>
    </w:p>
    <w:p w14:paraId="546AA007" w14:textId="77777777" w:rsidR="007C1A6D" w:rsidRDefault="0055350E"/>
    <w:sectPr w:rsidR="007C1A6D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0607648"/>
      <w:docPartObj>
        <w:docPartGallery w:val="Page Numbers (Bottom of Page)"/>
        <w:docPartUnique/>
      </w:docPartObj>
    </w:sdtPr>
    <w:sdtEndPr/>
    <w:sdtContent>
      <w:p w14:paraId="27C4A9B6" w14:textId="77777777" w:rsidR="0026576A" w:rsidRDefault="0055350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EAF6470" w14:textId="77777777" w:rsidR="0026576A" w:rsidRDefault="0055350E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26E79"/>
    <w:multiLevelType w:val="hybridMultilevel"/>
    <w:tmpl w:val="E65CF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67747"/>
    <w:multiLevelType w:val="hybridMultilevel"/>
    <w:tmpl w:val="49FCD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26F37"/>
    <w:multiLevelType w:val="hybridMultilevel"/>
    <w:tmpl w:val="DA8E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8028E"/>
    <w:multiLevelType w:val="hybridMultilevel"/>
    <w:tmpl w:val="6DE0B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B05B5"/>
    <w:multiLevelType w:val="hybridMultilevel"/>
    <w:tmpl w:val="63DEB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B3C2E"/>
    <w:multiLevelType w:val="hybridMultilevel"/>
    <w:tmpl w:val="C804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2B"/>
    <w:rsid w:val="0055350E"/>
    <w:rsid w:val="005E62ED"/>
    <w:rsid w:val="007B469F"/>
    <w:rsid w:val="0089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8A5E6-2ADA-4B1C-816C-C6AC6BBE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53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5350E"/>
  </w:style>
  <w:style w:type="paragraph" w:styleId="a5">
    <w:name w:val="List Paragraph"/>
    <w:basedOn w:val="a"/>
    <w:uiPriority w:val="34"/>
    <w:qFormat/>
    <w:rsid w:val="00553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2666</Words>
  <Characters>15197</Characters>
  <Application>Microsoft Office Word</Application>
  <DocSecurity>0</DocSecurity>
  <Lines>126</Lines>
  <Paragraphs>35</Paragraphs>
  <ScaleCrop>false</ScaleCrop>
  <Company/>
  <LinksUpToDate>false</LinksUpToDate>
  <CharactersWithSpaces>17828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</dc:creator>
  <cp:keywords/>
  <dc:description/>
  <cp:lastModifiedBy>Хвост</cp:lastModifiedBy>
  <cp:revision>2</cp:revision>
  <dcterms:created xsi:type="dcterms:W3CDTF">2022-03-27T07:50:00Z</dcterms:created>
  <dcterms:modified xsi:type="dcterms:W3CDTF">2022-03-27T07:51:00Z</dcterms:modified>
</cp:coreProperties>
</file>