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『    Владелец:</w:t>
      </w:r>
    </w:p>
    <w:p w:rsidR="00000000" w:rsidDel="00000000" w:rsidP="00000000" w:rsidRDefault="00000000" w:rsidRPr="00000000" w14:paraId="00000002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Имя: Стрельцов Георигий Вячеславович</w:t>
      </w:r>
    </w:p>
    <w:p w:rsidR="00000000" w:rsidDel="00000000" w:rsidP="00000000" w:rsidRDefault="00000000" w:rsidRPr="00000000" w14:paraId="00000003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Юзернейм: Гео</w:t>
      </w:r>
    </w:p>
    <w:p w:rsidR="00000000" w:rsidDel="00000000" w:rsidP="00000000" w:rsidRDefault="00000000" w:rsidRPr="00000000" w14:paraId="00000004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Класс: Универсаль</w:t>
      </w:r>
    </w:p>
    <w:p w:rsidR="00000000" w:rsidDel="00000000" w:rsidP="00000000" w:rsidRDefault="00000000" w:rsidRPr="00000000" w14:paraId="00000005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Уровень: 6 из 400</w:t>
      </w:r>
    </w:p>
    <w:p w:rsidR="00000000" w:rsidDel="00000000" w:rsidP="00000000" w:rsidRDefault="00000000" w:rsidRPr="00000000" w14:paraId="00000006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Квалификация: 3 из 400</w:t>
        <w:br w:type="textWrapping"/>
        <w:t xml:space="preserve">   Характеристики:</w:t>
      </w:r>
    </w:p>
    <w:p w:rsidR="00000000" w:rsidDel="00000000" w:rsidP="00000000" w:rsidRDefault="00000000" w:rsidRPr="00000000" w14:paraId="00000007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Сила: 10</w:t>
      </w:r>
    </w:p>
    <w:p w:rsidR="00000000" w:rsidDel="00000000" w:rsidP="00000000" w:rsidRDefault="00000000" w:rsidRPr="00000000" w14:paraId="00000008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Интеллект: 12</w:t>
      </w:r>
    </w:p>
    <w:p w:rsidR="00000000" w:rsidDel="00000000" w:rsidP="00000000" w:rsidRDefault="00000000" w:rsidRPr="00000000" w14:paraId="00000009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Харизма: 9</w:t>
        <w:br w:type="textWrapping"/>
        <w:t xml:space="preserve">     Ловкость: 9</w:t>
        <w:br w:type="textWrapping"/>
        <w:t xml:space="preserve">     Выносливость: 10</w:t>
      </w:r>
    </w:p>
    <w:p w:rsidR="00000000" w:rsidDel="00000000" w:rsidP="00000000" w:rsidRDefault="00000000" w:rsidRPr="00000000" w14:paraId="0000000A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Распределено 50 из 56</w:t>
        <w:br w:type="textWrapping"/>
        <w:t xml:space="preserve">   Навыки: Карта окрестностей(4 км), Редактор кода, </w:t>
      </w:r>
    </w:p>
    <w:p w:rsidR="00000000" w:rsidDel="00000000" w:rsidP="00000000" w:rsidRDefault="00000000" w:rsidRPr="00000000" w14:paraId="0000000B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Мультилингвист, Инвентарь(1 уровень)</w:t>
      </w:r>
    </w:p>
    <w:p w:rsidR="00000000" w:rsidDel="00000000" w:rsidP="00000000" w:rsidRDefault="00000000" w:rsidRPr="00000000" w14:paraId="0000000C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  Снаряжение: Трусы, футболка, носки, кроссовки, куртка, меч из Черных, ножны и рюкзак. 』</w:t>
      </w:r>
    </w:p>
    <w:p w:rsidR="00000000" w:rsidDel="00000000" w:rsidP="00000000" w:rsidRDefault="00000000" w:rsidRPr="00000000" w14:paraId="0000000D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『   Инвентарь: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Набор одежды скитальца - Раскрыть список - общий вес 7,55 кг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Кольцо малых чар - вес 5 гр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Книга: “Администрирование малых и средних миров” - вес 0 кг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Книга: “Очерк о системе измерения сил на Континенте Первых” - вес 0 кг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Книга: “Континент Первых - для самых маленьких” - вес 0 кг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Книга: “Расы и монстры Континента Первых” - вес 0 кг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Книга: “Путеводитель по Континенту Первых. 7 издание. С картами!” - вес 0 кг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Бурдюк: вмещает в себя 3 литра воды - вес 308 грамм. Содержит 1,7 литров воды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Буханка белого хлеб - вес 500 грамм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Тушка миникабана-ребенка - вес 40кг</w:t>
      </w:r>
    </w:p>
    <w:p w:rsidR="00000000" w:rsidDel="00000000" w:rsidP="00000000" w:rsidRDefault="00000000" w:rsidRPr="00000000" w14:paraId="00000019">
      <w:pPr>
        <w:ind w:left="0" w:firstLine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      Вес всего: 50,063 кг</w:t>
      </w:r>
    </w:p>
    <w:p w:rsidR="00000000" w:rsidDel="00000000" w:rsidP="00000000" w:rsidRDefault="00000000" w:rsidRPr="00000000" w14:paraId="0000001A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      Максимальный нечувствительный вес для ваших характеристик - 30 кг』</w:t>
      </w:r>
    </w:p>
    <w:p w:rsidR="00000000" w:rsidDel="00000000" w:rsidP="00000000" w:rsidRDefault="00000000" w:rsidRPr="00000000" w14:paraId="0000001B">
      <w:pPr>
        <w:ind w:left="0" w:firstLine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『   Набор одежды скитальца: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Зимняя куртка - 1,1 кг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Рубашка 2 штуки - общий вес 600 грамм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Толстовка - 500 грамм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Носки 5 пар - общий вес 250 грамм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Шорты 2 пары - общий вес 400 грамм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Трусы 6 пар - общий вес 300 грамм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Плавки - 100 грамм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Штаны 2 штуки - общий вес 600 грамм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Футболка 3 штуки - 600 грамм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highlight w:val="white"/>
          <w:rtl w:val="0"/>
        </w:rPr>
        <w:t xml:space="preserve">Кроссовки 2 пары - общий вес 1,6 кг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Сапоги 1 пара - вес 1,5 кг』</w:t>
      </w:r>
    </w:p>
    <w:p w:rsidR="00000000" w:rsidDel="00000000" w:rsidP="00000000" w:rsidRDefault="00000000" w:rsidRPr="00000000" w14:paraId="00000028">
      <w:pPr>
        <w:rPr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highlight w:val="white"/>
          <w:rtl w:val="0"/>
        </w:rPr>
        <w:t xml:space="preserve">『』</w:t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