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B7" w:rsidRPr="00413D75" w:rsidRDefault="001B5BB7" w:rsidP="001B5BB7">
      <w:pPr>
        <w:spacing w:after="100" w:afterAutospacing="1"/>
        <w:ind w:firstLine="709"/>
        <w:rPr>
          <w:b/>
          <w:sz w:val="40"/>
          <w:szCs w:val="40"/>
        </w:rPr>
      </w:pPr>
      <w:r w:rsidRPr="00413D75">
        <w:rPr>
          <w:b/>
          <w:sz w:val="40"/>
          <w:szCs w:val="40"/>
        </w:rPr>
        <w:t>Приложение №1.</w:t>
      </w:r>
    </w:p>
    <w:p w:rsidR="001B5BB7" w:rsidRPr="00413D75" w:rsidRDefault="001B5BB7" w:rsidP="001B5BB7">
      <w:pPr>
        <w:spacing w:after="100" w:afterAutospacing="1"/>
        <w:ind w:firstLine="709"/>
        <w:rPr>
          <w:sz w:val="40"/>
          <w:szCs w:val="40"/>
        </w:rPr>
      </w:pPr>
    </w:p>
    <w:p w:rsidR="001B5BB7" w:rsidRPr="00413D75" w:rsidRDefault="001B5BB7" w:rsidP="001B5BB7">
      <w:pPr>
        <w:jc w:val="center"/>
        <w:rPr>
          <w:b/>
          <w:sz w:val="40"/>
          <w:szCs w:val="40"/>
        </w:rPr>
      </w:pPr>
      <w:r w:rsidRPr="00413D75">
        <w:rPr>
          <w:b/>
          <w:sz w:val="40"/>
          <w:szCs w:val="40"/>
        </w:rPr>
        <w:t>Табель о рангах имперской армии</w:t>
      </w:r>
    </w:p>
    <w:p w:rsidR="001B5BB7" w:rsidRPr="00413D75" w:rsidRDefault="001B5BB7" w:rsidP="001B5BB7">
      <w:pPr>
        <w:jc w:val="center"/>
        <w:rPr>
          <w:b/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613"/>
        <w:gridCol w:w="2268"/>
        <w:gridCol w:w="2835"/>
        <w:gridCol w:w="1984"/>
        <w:gridCol w:w="3827"/>
      </w:tblGrid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jc w:val="center"/>
              <w:rPr>
                <w:b/>
                <w:sz w:val="40"/>
                <w:szCs w:val="40"/>
              </w:rPr>
            </w:pPr>
            <w:r w:rsidRPr="00632EFC">
              <w:rPr>
                <w:b/>
                <w:sz w:val="40"/>
                <w:szCs w:val="40"/>
              </w:rPr>
              <w:t>Пехота</w:t>
            </w:r>
          </w:p>
          <w:p w:rsidR="001B5BB7" w:rsidRPr="00632EFC" w:rsidRDefault="001B5BB7" w:rsidP="007B4053">
            <w:pPr>
              <w:jc w:val="center"/>
              <w:rPr>
                <w:b/>
                <w:sz w:val="40"/>
                <w:szCs w:val="40"/>
              </w:rPr>
            </w:pPr>
            <w:r w:rsidRPr="00632EFC">
              <w:rPr>
                <w:b/>
                <w:sz w:val="40"/>
                <w:szCs w:val="40"/>
              </w:rPr>
              <w:t>Горные стрелки</w:t>
            </w:r>
          </w:p>
          <w:p w:rsidR="001B5BB7" w:rsidRPr="00632EFC" w:rsidRDefault="001B5BB7" w:rsidP="007B4053">
            <w:pPr>
              <w:jc w:val="center"/>
              <w:rPr>
                <w:b/>
                <w:sz w:val="40"/>
                <w:szCs w:val="40"/>
              </w:rPr>
            </w:pPr>
            <w:r w:rsidRPr="00632EFC">
              <w:rPr>
                <w:b/>
                <w:sz w:val="40"/>
                <w:szCs w:val="40"/>
              </w:rPr>
              <w:t>Административная служба</w:t>
            </w:r>
          </w:p>
          <w:p w:rsidR="001B5BB7" w:rsidRPr="00632EFC" w:rsidRDefault="001B5BB7" w:rsidP="007B4053">
            <w:pPr>
              <w:jc w:val="center"/>
              <w:rPr>
                <w:b/>
                <w:sz w:val="40"/>
                <w:szCs w:val="40"/>
              </w:rPr>
            </w:pPr>
            <w:r w:rsidRPr="00632EFC">
              <w:rPr>
                <w:b/>
                <w:sz w:val="40"/>
                <w:szCs w:val="40"/>
              </w:rPr>
              <w:t>Интендантство</w:t>
            </w:r>
          </w:p>
          <w:p w:rsidR="001B5BB7" w:rsidRPr="00632EFC" w:rsidRDefault="001B5BB7" w:rsidP="007B405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632EFC">
              <w:rPr>
                <w:b/>
                <w:sz w:val="40"/>
                <w:szCs w:val="40"/>
              </w:rPr>
              <w:t>кавалерия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632EFC">
              <w:rPr>
                <w:b/>
                <w:sz w:val="40"/>
                <w:szCs w:val="40"/>
              </w:rPr>
              <w:t>артиллерия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jc w:val="center"/>
              <w:rPr>
                <w:b/>
                <w:sz w:val="40"/>
                <w:szCs w:val="40"/>
              </w:rPr>
            </w:pPr>
            <w:r w:rsidRPr="00632EFC">
              <w:rPr>
                <w:b/>
                <w:sz w:val="40"/>
                <w:szCs w:val="40"/>
              </w:rPr>
              <w:t>Инженерные войска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32EFC">
              <w:rPr>
                <w:b/>
                <w:sz w:val="40"/>
                <w:szCs w:val="40"/>
              </w:rPr>
              <w:t>Военно-морской флот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Генерал-фельдмаршал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Генерал-полковник*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Адмирал моря*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>Адмирал неба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>3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 пехоты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 кавалерии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 артиллерии</w:t>
            </w: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Инженер-Генерал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Адмирал 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4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Генерал-лейтенант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Генерал-лейтенант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Генерал-лейтенант артиллерии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Инженер – генерал-лейтенант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Вице-адмирал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5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Генерал-майор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Генерал-майор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Генерал-майор артиллерии</w:t>
            </w: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Инженер – генерал-майор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Контр-адмирал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6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Полковник **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Полковник **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Полковник артиллерии**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Инженер-полковник**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Капитан-командор**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7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Подполковник 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Подполковник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Подполковник артиллерии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Инженер-подполковник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Фрегат-капитан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8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Майор ***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Майор***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Майор артиллерии***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>Инженер-майор ***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Корвет-капитан***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>9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Капитан 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Ротмистр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Капитан артиллерии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Инженер-капитан 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Капитан-лейтенант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10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Старший лейтенант 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proofErr w:type="spellStart"/>
            <w:r w:rsidRPr="00632EFC">
              <w:rPr>
                <w:sz w:val="40"/>
                <w:szCs w:val="40"/>
              </w:rPr>
              <w:t>Баннерет</w:t>
            </w:r>
            <w:proofErr w:type="spellEnd"/>
            <w:r w:rsidRPr="00632EFC">
              <w:rPr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лейтенант артиллерии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Инженер - старший лейтенант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Лейтенант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11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Лейтенант 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Корнет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Лейтенант артиллерии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Инженер-лейтенант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Мичман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12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Штаб-фельдфебель****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Штаб-вахмистр****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Штаб-фельдфебель артиллерии****,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Штаб-вахмистр конной </w:t>
            </w:r>
            <w:r w:rsidRPr="00632EFC">
              <w:rPr>
                <w:sz w:val="40"/>
                <w:szCs w:val="40"/>
              </w:rPr>
              <w:lastRenderedPageBreak/>
              <w:t>артиллерии ****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>Штаб-фельдфебель****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Кондуктор****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Гардемарин 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>13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фельдфебель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Старший вахмистр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фельдфебель артиллерии,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вахмистр конной артиллерии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фельдфебель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Старший боцман 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14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Фельдфебель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Портупей-юнкер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Вахмистр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Портупей-юнкер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Фельдфебель артиллерии,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Вахмистр конной артиллерии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>Портупей-юнкер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 xml:space="preserve">Фельдфебель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Инженер-юнкер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Боцман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>15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Унтер-офицер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Юнкер 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Унтер-офицер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Юнкер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фейерверкер,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Юнкер 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Унтер-офицер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Юнкер 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Боцманмат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Морской юнкер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16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Штаб-ефрейтор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Штаб-капрал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Фейерверкер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Штаб-ефрейтор 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proofErr w:type="spellStart"/>
            <w:r w:rsidRPr="00632EFC">
              <w:rPr>
                <w:sz w:val="40"/>
                <w:szCs w:val="40"/>
              </w:rPr>
              <w:t>Обер-маат</w:t>
            </w:r>
            <w:proofErr w:type="spellEnd"/>
            <w:r w:rsidRPr="00632EFC">
              <w:rPr>
                <w:sz w:val="40"/>
                <w:szCs w:val="40"/>
              </w:rPr>
              <w:t xml:space="preserve"> 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17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ефрейтор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Старший капрал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Старший бомбардир 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Старший ефрейтор 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proofErr w:type="spellStart"/>
            <w:r w:rsidRPr="00632EFC">
              <w:rPr>
                <w:sz w:val="40"/>
                <w:szCs w:val="40"/>
              </w:rPr>
              <w:t>Маат</w:t>
            </w:r>
            <w:proofErr w:type="spellEnd"/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18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Ефрейтор 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Капрал 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Бомбардир </w:t>
            </w: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Ефрейтор 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Матрос 1-й статьи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19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стрелок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кирасир и т.п.</w:t>
            </w:r>
          </w:p>
          <w:p w:rsidR="001B5BB7" w:rsidRPr="00632EFC" w:rsidRDefault="001B5BB7" w:rsidP="007B4053">
            <w:pPr>
              <w:rPr>
                <w:sz w:val="40"/>
                <w:szCs w:val="40"/>
              </w:rPr>
            </w:pP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канонир</w:t>
            </w: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Старший сапер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Матрос 2-й статьи</w:t>
            </w:r>
          </w:p>
        </w:tc>
      </w:tr>
      <w:tr w:rsidR="001B5BB7" w:rsidRPr="00632EFC" w:rsidTr="001B5BB7">
        <w:tc>
          <w:tcPr>
            <w:tcW w:w="64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lastRenderedPageBreak/>
              <w:t>20</w:t>
            </w:r>
          </w:p>
        </w:tc>
        <w:tc>
          <w:tcPr>
            <w:tcW w:w="2613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Стрелок </w:t>
            </w:r>
          </w:p>
        </w:tc>
        <w:tc>
          <w:tcPr>
            <w:tcW w:w="2268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>Кирасир, драгун и т.п.</w:t>
            </w:r>
          </w:p>
        </w:tc>
        <w:tc>
          <w:tcPr>
            <w:tcW w:w="2835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Канонир </w:t>
            </w:r>
          </w:p>
        </w:tc>
        <w:tc>
          <w:tcPr>
            <w:tcW w:w="1984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Сапер, минер и т.п. </w:t>
            </w:r>
          </w:p>
        </w:tc>
        <w:tc>
          <w:tcPr>
            <w:tcW w:w="3827" w:type="dxa"/>
            <w:shd w:val="clear" w:color="auto" w:fill="auto"/>
          </w:tcPr>
          <w:p w:rsidR="001B5BB7" w:rsidRPr="00632EFC" w:rsidRDefault="001B5BB7" w:rsidP="007B4053">
            <w:pPr>
              <w:rPr>
                <w:sz w:val="40"/>
                <w:szCs w:val="40"/>
              </w:rPr>
            </w:pPr>
            <w:r w:rsidRPr="00632EFC">
              <w:rPr>
                <w:sz w:val="40"/>
                <w:szCs w:val="40"/>
              </w:rPr>
              <w:t xml:space="preserve">Юнга </w:t>
            </w:r>
          </w:p>
        </w:tc>
      </w:tr>
    </w:tbl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  <w:r w:rsidRPr="00413D75">
        <w:rPr>
          <w:sz w:val="40"/>
          <w:szCs w:val="40"/>
        </w:rPr>
        <w:t>Все чины разбиты на двадцать классных категорий.</w:t>
      </w: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  <w:r w:rsidRPr="00413D75">
        <w:rPr>
          <w:sz w:val="40"/>
          <w:szCs w:val="40"/>
        </w:rPr>
        <w:t>Чины императорской и королевской гвардии имеют при одинаковом же названии чина преимущество в два класса.</w:t>
      </w: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  <w:r w:rsidRPr="00413D75">
        <w:rPr>
          <w:sz w:val="40"/>
          <w:szCs w:val="40"/>
        </w:rPr>
        <w:t>Чины воздухоплавательных отрядов имеют при одинаковом же названии чина преимущество в один класс.</w:t>
      </w: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  <w:r w:rsidRPr="00413D75">
        <w:rPr>
          <w:sz w:val="40"/>
          <w:szCs w:val="40"/>
        </w:rPr>
        <w:t>* чин генерал-полковника, как и чин адмирала моря (адмирала Северного моря, адмирала Южного моря и т.п.) временный, присваивается только во время войны, когда надо выделить командующего среди равных генералов и адмиралов. Может быть оставлен при выходе в отставку.</w:t>
      </w: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  <w:r w:rsidRPr="00413D75">
        <w:rPr>
          <w:sz w:val="40"/>
          <w:szCs w:val="40"/>
        </w:rPr>
        <w:t>** чин полковника дает по выслуге потомственное имперское дворянство. На гражданской службе подобную привилегию дает чин равный генерал-майору.</w:t>
      </w: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  <w:r w:rsidRPr="00413D75">
        <w:rPr>
          <w:sz w:val="40"/>
          <w:szCs w:val="40"/>
        </w:rPr>
        <w:t>*** чин майора дает личное имперское дворянство (но не рыцарство) по выслуге. Что-то вроде средневекового оруженосца с правом на личный герб. Пользуется всеми привилегиями дворянства кроме права передать их по наследству.</w:t>
      </w: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</w:p>
    <w:p w:rsidR="001B5BB7" w:rsidRPr="00413D75" w:rsidRDefault="001B5BB7" w:rsidP="001B5BB7">
      <w:pPr>
        <w:spacing w:after="100" w:afterAutospacing="1"/>
        <w:rPr>
          <w:sz w:val="40"/>
          <w:szCs w:val="40"/>
        </w:rPr>
      </w:pPr>
      <w:r w:rsidRPr="00413D75">
        <w:rPr>
          <w:sz w:val="40"/>
          <w:szCs w:val="40"/>
        </w:rPr>
        <w:t>**** чин штаб-фельдфебеля и к нему приравненные существует, но по традиции давно не присваивается.</w:t>
      </w:r>
    </w:p>
    <w:p w:rsidR="001B5BB7" w:rsidRPr="00413D75" w:rsidRDefault="001B5BB7" w:rsidP="001B5BB7">
      <w:pPr>
        <w:spacing w:after="100" w:afterAutospacing="1"/>
        <w:ind w:firstLine="709"/>
        <w:rPr>
          <w:sz w:val="40"/>
          <w:szCs w:val="40"/>
        </w:rPr>
      </w:pPr>
    </w:p>
    <w:p w:rsidR="001B5BB7" w:rsidRPr="00413D75" w:rsidRDefault="001B5BB7" w:rsidP="001B5BB7">
      <w:pPr>
        <w:rPr>
          <w:b/>
          <w:sz w:val="40"/>
          <w:szCs w:val="40"/>
        </w:rPr>
      </w:pPr>
      <w:r w:rsidRPr="00413D75">
        <w:rPr>
          <w:b/>
          <w:sz w:val="40"/>
          <w:szCs w:val="40"/>
        </w:rPr>
        <w:t>Приложение 2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jc w:val="center"/>
        <w:rPr>
          <w:b/>
          <w:sz w:val="40"/>
          <w:szCs w:val="40"/>
        </w:rPr>
      </w:pPr>
      <w:r w:rsidRPr="00413D75">
        <w:rPr>
          <w:b/>
          <w:sz w:val="40"/>
          <w:szCs w:val="40"/>
        </w:rPr>
        <w:t>Ордена империи.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b/>
          <w:sz w:val="40"/>
          <w:szCs w:val="40"/>
        </w:rPr>
        <w:lastRenderedPageBreak/>
        <w:t>Солдатский крест</w:t>
      </w:r>
      <w:r w:rsidRPr="00413D75">
        <w:rPr>
          <w:sz w:val="40"/>
          <w:szCs w:val="40"/>
        </w:rPr>
        <w:t xml:space="preserve"> – присваивается исключительно за личную храбрость на поле боя перед лицом врага. Награждаются им только в военное время от имени императора. На нижнем луче креста выбита дата начала войны.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1 класс – знак ордена носится на булавке на левой стороне груди ниже петличных наград.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2 класс – знак ордена носится в петлице, а при полевой форме только ленточка в петлице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b/>
          <w:sz w:val="40"/>
          <w:szCs w:val="40"/>
        </w:rPr>
        <w:t>Рыцарский крест</w:t>
      </w:r>
      <w:r w:rsidRPr="00413D75">
        <w:rPr>
          <w:sz w:val="40"/>
          <w:szCs w:val="40"/>
        </w:rPr>
        <w:t xml:space="preserve"> - присваивается исключительно за личную храбрость перед лицом врага тем, кто уже имеет 1 и 2 класс «Солдатского креста». Имеет вид Солдатского креста, но носится на шее. Награждение Рыцарским крестом одновременно автоматически возводит человека в личное дворянство как «имперского рыцаря».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b/>
          <w:sz w:val="40"/>
          <w:szCs w:val="40"/>
        </w:rPr>
        <w:t>Имперский крест</w:t>
      </w:r>
      <w:r w:rsidRPr="00413D75">
        <w:rPr>
          <w:sz w:val="40"/>
          <w:szCs w:val="40"/>
        </w:rPr>
        <w:t xml:space="preserve"> – высший орден империи, присваивается за особые заслуги перед всей империей. Дарует потомственное дворянство. Знак ордена носится на широкой ленте через плечо. Офицер или чиновник, получивший Имперский крест возводятся автоматом в следующий чин с абсолютным старшинством по производству в новом чине.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jc w:val="center"/>
        <w:rPr>
          <w:b/>
          <w:sz w:val="40"/>
          <w:szCs w:val="40"/>
        </w:rPr>
      </w:pPr>
      <w:r w:rsidRPr="00413D75">
        <w:rPr>
          <w:b/>
          <w:sz w:val="40"/>
          <w:szCs w:val="40"/>
        </w:rPr>
        <w:t xml:space="preserve">Ордена королевства </w:t>
      </w:r>
      <w:proofErr w:type="spellStart"/>
      <w:r w:rsidRPr="00413D75">
        <w:rPr>
          <w:b/>
          <w:sz w:val="40"/>
          <w:szCs w:val="40"/>
        </w:rPr>
        <w:t>Ольмюц</w:t>
      </w:r>
      <w:proofErr w:type="spellEnd"/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b/>
          <w:sz w:val="40"/>
          <w:szCs w:val="40"/>
        </w:rPr>
        <w:t>Орден бисера Великого</w:t>
      </w:r>
      <w:r w:rsidRPr="00413D75">
        <w:rPr>
          <w:sz w:val="40"/>
          <w:szCs w:val="40"/>
        </w:rPr>
        <w:t xml:space="preserve"> – высший орден </w:t>
      </w:r>
      <w:proofErr w:type="spellStart"/>
      <w:r w:rsidRPr="00413D75">
        <w:rPr>
          <w:sz w:val="40"/>
          <w:szCs w:val="40"/>
        </w:rPr>
        <w:t>Ольмюцкого</w:t>
      </w:r>
      <w:proofErr w:type="spellEnd"/>
      <w:r w:rsidRPr="00413D75">
        <w:rPr>
          <w:sz w:val="40"/>
          <w:szCs w:val="40"/>
        </w:rPr>
        <w:t xml:space="preserve"> королевства. 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Имеет пять степеней.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1-я степень – знак ордена носится на широкой ленте через правое плечо и со звездой ордена левой стороне на груди.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2-я степень – знак ордена носится на шее и со звездой ордена на левой стороне груди.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3-я степень – знак ордена носится на шее.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4-я степень – знак ордена носится в петлице.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5-я степень – медаль ордена «За полезное», носится в петлице на ленте ордена.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«</w:t>
      </w:r>
      <w:r w:rsidRPr="00413D75">
        <w:rPr>
          <w:b/>
          <w:sz w:val="40"/>
          <w:szCs w:val="40"/>
        </w:rPr>
        <w:t>Крест военных заслуг</w:t>
      </w:r>
      <w:r w:rsidRPr="00413D75">
        <w:rPr>
          <w:sz w:val="40"/>
          <w:szCs w:val="40"/>
        </w:rPr>
        <w:t>» - присваивается королем за военные заслуги исключительно в военное время. На нижнем луче креста выбита дата начала войны.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b/>
          <w:sz w:val="40"/>
          <w:szCs w:val="40"/>
        </w:rPr>
        <w:t>Крест военных заслуг с мечами</w:t>
      </w:r>
      <w:r w:rsidRPr="00413D75">
        <w:rPr>
          <w:sz w:val="40"/>
          <w:szCs w:val="40"/>
        </w:rPr>
        <w:t xml:space="preserve"> - за личную храбрость перед лицом врага.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b/>
          <w:sz w:val="40"/>
          <w:szCs w:val="40"/>
        </w:rPr>
        <w:lastRenderedPageBreak/>
        <w:t>Крест военных заслуг с венком</w:t>
      </w:r>
      <w:r w:rsidRPr="00413D75">
        <w:rPr>
          <w:sz w:val="40"/>
          <w:szCs w:val="40"/>
        </w:rPr>
        <w:t xml:space="preserve"> – за военные заслуги связанные с командованием людьми.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b/>
          <w:sz w:val="40"/>
          <w:szCs w:val="40"/>
        </w:rPr>
        <w:t>Крест военных заслуг с венком и мечами</w:t>
      </w:r>
      <w:r w:rsidRPr="00413D75">
        <w:rPr>
          <w:sz w:val="40"/>
          <w:szCs w:val="40"/>
        </w:rPr>
        <w:t xml:space="preserve"> – за заслуги связанные с командованием людьми и проявленную при этом личную храбрость перед лицом врага.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 xml:space="preserve">1-я степень – знак ордена носится на широкой ленте через левое плечо. 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2-я степень – знак ордена носится на шее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3-я степень – знак ордена носится в петлице.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4-я степень – медаль ордена «За отвагу», носится в петлице на ленте ордена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Кавалер любой степени «Креста военных заслуг» имеет привилегию на непосредственный суд самого короля.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Король может в знак особых заслуг присвоить уже выданному ордену «</w:t>
      </w:r>
      <w:r w:rsidRPr="00413D75">
        <w:rPr>
          <w:b/>
          <w:sz w:val="40"/>
          <w:szCs w:val="40"/>
        </w:rPr>
        <w:t>трофей</w:t>
      </w:r>
      <w:r w:rsidRPr="00413D75">
        <w:rPr>
          <w:sz w:val="40"/>
          <w:szCs w:val="40"/>
        </w:rPr>
        <w:t>», который носится над верхним лучом креста. Трофей имеет вид разнообразной военной арматуры на фоне штандарта или скрещенных знамен. Трофей может быть присвоен и в мирное время.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b/>
          <w:sz w:val="40"/>
          <w:szCs w:val="40"/>
        </w:rPr>
        <w:t>Золотое оружие с надписью «За храбрость»</w:t>
      </w:r>
      <w:r w:rsidRPr="00413D75">
        <w:rPr>
          <w:sz w:val="40"/>
          <w:szCs w:val="40"/>
        </w:rPr>
        <w:t xml:space="preserve"> с темляком ленты Солдатского креста - награждают главы автономных субъектов империи (короли, герцоги и т.п.) т.к. </w:t>
      </w:r>
      <w:r w:rsidRPr="00413D75">
        <w:rPr>
          <w:sz w:val="40"/>
          <w:szCs w:val="40"/>
        </w:rPr>
        <w:lastRenderedPageBreak/>
        <w:t>Солдатским крестом может наградить только император. Считается равным Солдатскому кресту 2 степени, но более почетной наградой.</w:t>
      </w:r>
    </w:p>
    <w:p w:rsidR="001B5BB7" w:rsidRPr="00413D75" w:rsidRDefault="001B5BB7" w:rsidP="001B5BB7">
      <w:pPr>
        <w:rPr>
          <w:sz w:val="40"/>
          <w:szCs w:val="40"/>
        </w:rPr>
      </w:pPr>
    </w:p>
    <w:p w:rsidR="001B5BB7" w:rsidRPr="00413D75" w:rsidRDefault="001B5BB7" w:rsidP="001B5BB7">
      <w:pPr>
        <w:rPr>
          <w:b/>
          <w:sz w:val="40"/>
          <w:szCs w:val="40"/>
        </w:rPr>
      </w:pPr>
      <w:r w:rsidRPr="00413D75">
        <w:rPr>
          <w:b/>
          <w:sz w:val="40"/>
          <w:szCs w:val="40"/>
        </w:rPr>
        <w:t>Знак за ранение «Слава пролившему кровь за родину».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1-3 ранения – знак серебряный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Свыше 3 ранений – золотой.</w:t>
      </w:r>
    </w:p>
    <w:p w:rsidR="001B5BB7" w:rsidRPr="00413D75" w:rsidRDefault="001B5BB7" w:rsidP="001B5BB7">
      <w:pPr>
        <w:rPr>
          <w:sz w:val="40"/>
          <w:szCs w:val="40"/>
        </w:rPr>
      </w:pPr>
      <w:r w:rsidRPr="00413D75">
        <w:rPr>
          <w:sz w:val="40"/>
          <w:szCs w:val="40"/>
        </w:rPr>
        <w:t>Носится на булавке ниже Солдатского креста 1 класса.</w:t>
      </w:r>
    </w:p>
    <w:p w:rsidR="009A6A76" w:rsidRDefault="009A6A76"/>
    <w:sectPr w:rsidR="009A6A76" w:rsidSect="001B5B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B7"/>
    <w:rsid w:val="001B5BB7"/>
    <w:rsid w:val="009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75F70-A5B8-4497-AF11-ACD3B2E0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Путанабус</dc:creator>
  <cp:keywords/>
  <dc:description/>
  <cp:lastModifiedBy>Путанабус</cp:lastModifiedBy>
  <cp:revision>1</cp:revision>
  <dcterms:created xsi:type="dcterms:W3CDTF">2022-01-10T04:41:00Z</dcterms:created>
  <dcterms:modified xsi:type="dcterms:W3CDTF">2022-01-10T04:45:00Z</dcterms:modified>
</cp:coreProperties>
</file>