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2718"/>
        <w:gridCol w:w="908"/>
        <w:gridCol w:w="452"/>
        <w:gridCol w:w="455"/>
        <w:gridCol w:w="907"/>
        <w:gridCol w:w="1813"/>
        <w:gridCol w:w="907"/>
        <w:gridCol w:w="906"/>
        <w:gridCol w:w="454"/>
        <w:gridCol w:w="453"/>
        <w:gridCol w:w="908"/>
      </w:tblGrid>
      <w:tr w:rsidR="00F81C69" w:rsidRPr="00F81C69" w:rsidTr="00F81C69">
        <w:trPr>
          <w:trHeight w:val="340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bookmarkStart w:id="0" w:name="_GoBack"/>
            <w:r w:rsidRPr="00F81C69">
              <w:rPr>
                <w:rFonts w:ascii="Arial" w:hAnsi="Arial" w:cs="Arial"/>
                <w:color w:val="auto"/>
              </w:rPr>
              <w:t>Статус Агента №8246</w:t>
            </w:r>
          </w:p>
        </w:tc>
      </w:tr>
      <w:tr w:rsidR="00F81C69" w:rsidRPr="00F81C69" w:rsidTr="00F81C69">
        <w:trPr>
          <w:trHeight w:val="340"/>
        </w:trPr>
        <w:tc>
          <w:tcPr>
            <w:tcW w:w="3626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Гермиона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Джин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Флеймсмит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 (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Грейнджер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Фламмшмидт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)</w:t>
            </w:r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Человек-маг</w:t>
            </w:r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3627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628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75000/90000</w:t>
            </w:r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Ведьма</w:t>
            </w:r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Специализация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Ведьма-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артефактор</w:t>
            </w:r>
            <w:proofErr w:type="spellEnd"/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Договоров», «Наследница Холмса»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Характеристики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Телесные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Духовные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Здоровье</w:t>
            </w:r>
          </w:p>
        </w:tc>
        <w:tc>
          <w:tcPr>
            <w:tcW w:w="90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ОЗ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Мана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ОМ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Восстановление здоровья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120+110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ОЗ/Мин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Восстановление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1360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200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+</w:t>
            </w:r>
            <w:r w:rsidRPr="00F81C69">
              <w:rPr>
                <w:rFonts w:ascii="Arial" w:hAnsi="Arial" w:cs="Arial"/>
                <w:color w:val="auto"/>
              </w:rPr>
              <w:t>295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ОМ/Мин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Сила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 + 40 (15)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F81C69" w:rsidRPr="00F81C69" w:rsidRDefault="00F81C69" w:rsidP="00F81C69">
            <w:pPr>
              <w:tabs>
                <w:tab w:val="center" w:pos="1252"/>
              </w:tabs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255 + 40 (45)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120</w:t>
            </w:r>
            <w:r w:rsidRPr="00F81C69">
              <w:rPr>
                <w:rFonts w:ascii="Arial" w:hAnsi="Arial" w:cs="Arial"/>
                <w:color w:val="auto"/>
              </w:rPr>
              <w:t xml:space="preserve"> + 185 (70)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255 + 40 (45)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F81C69">
              <w:rPr>
                <w:rFonts w:ascii="Arial" w:hAnsi="Arial" w:cs="Arial"/>
                <w:color w:val="auto"/>
              </w:rPr>
              <w:t>+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F81C69">
              <w:rPr>
                <w:rFonts w:ascii="Arial" w:hAnsi="Arial" w:cs="Arial"/>
                <w:color w:val="auto"/>
              </w:rPr>
              <w:t>220 (105)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Ядро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200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F81C69">
              <w:rPr>
                <w:rFonts w:ascii="Arial" w:hAnsi="Arial" w:cs="Arial"/>
                <w:color w:val="auto"/>
              </w:rPr>
              <w:t>+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F81C69">
              <w:rPr>
                <w:rFonts w:ascii="Arial" w:hAnsi="Arial" w:cs="Arial"/>
                <w:color w:val="auto"/>
              </w:rPr>
              <w:t>130 (65)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F81C69">
              <w:rPr>
                <w:rFonts w:ascii="Arial" w:hAnsi="Arial" w:cs="Arial"/>
                <w:color w:val="auto"/>
              </w:rPr>
              <w:t>+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F81C69">
              <w:rPr>
                <w:rFonts w:ascii="Arial" w:hAnsi="Arial" w:cs="Arial"/>
                <w:color w:val="auto"/>
              </w:rPr>
              <w:t>110 (65)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Дух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200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F81C69">
              <w:rPr>
                <w:rFonts w:ascii="Arial" w:hAnsi="Arial" w:cs="Arial"/>
                <w:color w:val="auto"/>
              </w:rPr>
              <w:t>315 (250)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Удача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298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Вторичные характеристики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Восприятие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1</w:t>
            </w:r>
            <w:r w:rsidRPr="00F81C69">
              <w:rPr>
                <w:rFonts w:ascii="Arial" w:hAnsi="Arial" w:cs="Arial"/>
                <w:color w:val="auto"/>
              </w:rPr>
              <w:t>9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0</w:t>
            </w:r>
            <w:r w:rsidRPr="00F81C69">
              <w:rPr>
                <w:rFonts w:ascii="Arial" w:hAnsi="Arial" w:cs="Arial"/>
                <w:color w:val="auto"/>
              </w:rPr>
              <w:t xml:space="preserve"> + 50 (46)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Хладнокровие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F81C69">
              <w:rPr>
                <w:rFonts w:ascii="Arial" w:hAnsi="Arial" w:cs="Arial"/>
                <w:color w:val="auto"/>
              </w:rPr>
              <w:t>360 (271)</w:t>
            </w:r>
          </w:p>
        </w:tc>
      </w:tr>
      <w:tr w:rsidR="00F81C69" w:rsidRPr="00F81C69" w:rsidTr="00F81C69">
        <w:trPr>
          <w:trHeight w:val="335"/>
        </w:trPr>
        <w:tc>
          <w:tcPr>
            <w:tcW w:w="2718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Привлекательность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F81C69" w:rsidRPr="00F81C69" w:rsidRDefault="00F81C69" w:rsidP="00F81C69">
            <w:pPr>
              <w:tabs>
                <w:tab w:val="center" w:pos="1253"/>
              </w:tabs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200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F81C69">
              <w:rPr>
                <w:rFonts w:ascii="Arial" w:hAnsi="Arial" w:cs="Arial"/>
                <w:color w:val="auto"/>
              </w:rPr>
              <w:t>105 (101)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Харизма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200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F81C69">
              <w:rPr>
                <w:rFonts w:ascii="Arial" w:hAnsi="Arial" w:cs="Arial"/>
                <w:color w:val="auto"/>
              </w:rPr>
              <w:t>105 (101)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Свободные очки характеристик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0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Свободные очки умений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0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Свободные очки навыков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0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Деньги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77 267 180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галлеонов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3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сикля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1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кнат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Благословение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Слаанеш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 смогли расположить к себе Темного Лорда Экстаза, Принца Удовольствий.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Ловкость 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Выносливость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Харизма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Привлекательность 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Восприятие-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Фехтование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Хлыст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Готовка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Демонология-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Агент Бога Игр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 заключили контракт с Богом Игр на выгодных условиях, теперь вы одна из козырных карт в его колоде.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Удача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Дополнительно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Расширенная система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Личный помощник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Договоров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 прошли углубленный курс божественной бюрократии и выдержали самую тяжелую практику.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Интеллект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Мудрость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Восприятие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Демонология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Род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Флэймсмит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Чары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Зельеварение</w:t>
            </w:r>
            <w:proofErr w:type="spellEnd"/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Руны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Алхимия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Наследница Холмса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 повторили и превзошли одно из деяний великого детектива Шерлока Холмса.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Сыскное дело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Рукопашный бой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Хлыст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Фехтование-</w:t>
            </w:r>
          </w:p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Стрельба-</w:t>
            </w:r>
          </w:p>
        </w:tc>
      </w:tr>
      <w:bookmarkEnd w:id="0"/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6"/>
        <w:gridCol w:w="1814"/>
        <w:gridCol w:w="5441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Характеристики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Фамильяра</w:t>
            </w:r>
            <w:proofErr w:type="spellEnd"/>
          </w:p>
        </w:tc>
      </w:tr>
      <w:tr w:rsidR="00F81C69" w:rsidRPr="00F81C69" w:rsidTr="00F81C69">
        <w:trPr>
          <w:trHeight w:val="340"/>
        </w:trPr>
        <w:tc>
          <w:tcPr>
            <w:tcW w:w="3626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Авис</w:t>
            </w:r>
            <w:proofErr w:type="spellEnd"/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Демон</w:t>
            </w:r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90</w:t>
            </w:r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Фамильяр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Агента</w:t>
            </w:r>
          </w:p>
        </w:tc>
      </w:tr>
      <w:tr w:rsidR="00F81C69" w:rsidRPr="00F81C69" w:rsidTr="00F81C69">
        <w:trPr>
          <w:trHeight w:val="337"/>
        </w:trPr>
        <w:tc>
          <w:tcPr>
            <w:tcW w:w="3626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«Автономная Вспомогательная Эмблема Системы»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Фамильяр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Агента</w:t>
            </w:r>
          </w:p>
        </w:tc>
        <w:tc>
          <w:tcPr>
            <w:tcW w:w="544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Существо или сущность что объединена с душой агента.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Фамльяр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не может предать или навредить агенту. Характеристики идентичны агенту.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gridSpan w:val="2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Автономная Вспомогательная Эмблема Системы</w:t>
            </w:r>
          </w:p>
        </w:tc>
        <w:tc>
          <w:tcPr>
            <w:tcW w:w="544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Носитель данного титула является “эмблемой” помощницы Бога Игр. Благодаря чему может управлять и подстраивать систему, в определённых рамках для своего хозяина.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4359"/>
        <w:gridCol w:w="3261"/>
        <w:gridCol w:w="3261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Навыки Агента №8246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[Женская грация]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[Английский язык]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[Русский язык]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[Французский язык]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[География]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[Биология]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[Биохимия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[Биофизика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[Химия]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[Физика]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[Информатика]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Кибернетика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Программирование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[Литература]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[Рисование]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[Контроль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маны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Чары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Защита от тёмных искусств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Трансфигурация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Магическая Астрономия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Зельеваренье</w:t>
            </w:r>
            <w:proofErr w:type="spellEnd"/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История магии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Травология</w:t>
            </w:r>
            <w:proofErr w:type="spellEnd"/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Руны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Нумерология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Алхимия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Некромантия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Демонология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[Наставничество] 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[Фехтование]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Хлыст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Рукопашный бой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[Готовка]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[Работа по дереву]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[Работа по камню]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[Работа по металлу]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[Работа по коже]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[Работа по такни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[Работа по кости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Воровское дело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Сыскное дело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4359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lastRenderedPageBreak/>
              <w:t>[</w:t>
            </w:r>
            <w:r w:rsidRPr="00F81C69">
              <w:rPr>
                <w:rFonts w:ascii="Arial" w:hAnsi="Arial" w:cs="Arial"/>
                <w:color w:val="auto"/>
              </w:rPr>
              <w:t>Скрытность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F81C69" w:rsidRPr="00F81C69" w:rsidTr="00F81C69">
        <w:trPr>
          <w:trHeight w:val="283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Активные Умения Агента №8246</w:t>
            </w: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Взор игрока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Позволяет просмотреть характеристики разумных и предметов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65</w:t>
            </w: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Восприятие Удача</w:t>
            </w: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[Разделка на части]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Позволяет затратив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ману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разделать на части тушу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Продвинутый телекинез+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Позволяет манипулировать предметами в большом радиусе с помощью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50</w:t>
            </w: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Регенерационный драйв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Кратковременно увеличивает регенерацию с последующим уменьшением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37</w:t>
            </w: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Разрывной выстрел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72</w:t>
            </w: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Фантомная сингулярность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Позволяет создать и контролировать фантомную сингулярность 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65</w:t>
            </w: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Огненная плеть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Позволяет создать или напитать существующий хлыст огненной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маной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, что сжигает духовные сущности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70</w:t>
            </w:r>
          </w:p>
        </w:tc>
      </w:tr>
      <w:tr w:rsidR="00F81C69" w:rsidRPr="00F81C69" w:rsidTr="00F81C69">
        <w:trPr>
          <w:trHeight w:val="165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7353"/>
        <w:gridCol w:w="3528"/>
      </w:tblGrid>
      <w:tr w:rsidR="00F81C69" w:rsidRPr="00F81C69" w:rsidTr="00F81C69">
        <w:trPr>
          <w:trHeight w:val="335"/>
        </w:trPr>
        <w:tc>
          <w:tcPr>
            <w:tcW w:w="10881" w:type="dxa"/>
            <w:gridSpan w:val="2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Пассивные Умения Агента №8246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[Эйдетическая память]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Эмпатия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50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[Контроль эмоций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{</w:t>
            </w:r>
            <w:r w:rsidRPr="00F81C69">
              <w:rPr>
                <w:rFonts w:ascii="Arial" w:hAnsi="Arial" w:cs="Arial"/>
                <w:color w:val="auto"/>
              </w:rPr>
              <w:t>Врожденное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}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Криптоанализ</w:t>
            </w:r>
            <w:proofErr w:type="spellEnd"/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55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[Информатика] [Английский язык] [Русский язык] [Французский язык]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Стратегия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Тактика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Игра на музыкальных инструментах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60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[</w:t>
            </w:r>
            <w:r w:rsidRPr="00F81C69">
              <w:rPr>
                <w:rFonts w:ascii="Arial" w:hAnsi="Arial" w:cs="Arial"/>
                <w:color w:val="auto"/>
              </w:rPr>
              <w:t>Молниеносная реакция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150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[Выносливость львицы]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149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Выносливость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lastRenderedPageBreak/>
              <w:t>[</w:t>
            </w:r>
            <w:r w:rsidRPr="00F81C69">
              <w:rPr>
                <w:rFonts w:ascii="Arial" w:hAnsi="Arial" w:cs="Arial"/>
                <w:color w:val="auto"/>
              </w:rPr>
              <w:t>Три потока сознания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[Сопротивление проклятиям]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F81C69" w:rsidRPr="00F81C69" w:rsidTr="00F81C69">
        <w:trPr>
          <w:trHeight w:val="335"/>
        </w:trPr>
        <w:tc>
          <w:tcPr>
            <w:tcW w:w="7353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F81C69" w:rsidRPr="00F81C69" w:rsidTr="00F81C69">
        <w:trPr>
          <w:trHeight w:val="173"/>
        </w:trPr>
        <w:tc>
          <w:tcPr>
            <w:tcW w:w="10881" w:type="dxa"/>
            <w:gridSpan w:val="3"/>
            <w:shd w:val="clear" w:color="auto" w:fill="auto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«Отношения» Агента №8246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Венделл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Гектор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Родительская память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Сожаление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Джин Моника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Родительская память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Сожаление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Хьюго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Веделл</w:t>
            </w:r>
            <w:proofErr w:type="spellEnd"/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Дагворт-Грейнджер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Братская память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Сожаление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Пенни О</w:t>
            </w:r>
            <w:r w:rsidRPr="00F81C69">
              <w:rPr>
                <w:rFonts w:ascii="Arial" w:hAnsi="Arial" w:cs="Arial"/>
                <w:color w:val="auto"/>
                <w:lang w:val="en-US"/>
              </w:rPr>
              <w:t>’</w:t>
            </w:r>
            <w:r w:rsidRPr="00F81C69">
              <w:rPr>
                <w:rFonts w:ascii="Arial" w:hAnsi="Arial" w:cs="Arial"/>
                <w:color w:val="auto"/>
              </w:rPr>
              <w:t>Шей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4000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Лучшая подруга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Привязанность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Важный человек в жизни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Кристи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Мюррей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4000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Лучшая подруга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Привязанность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Важный человек в жизни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Моргана(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Манипенни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4000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Благодарность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Долг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Артур(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Мордред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Мэйсон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4000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Благодарность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Долг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Стыд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Гарри Джеймс Поттер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Друг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Доверие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Джинни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Молли Поттер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Подруга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Доверие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Рональд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Биллиус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Уизли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Друг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Доверие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Флер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Изабелль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Уизли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Лучшая подруга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Привязанность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Луна и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Невилл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Лонгботомы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Друг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Скорбь</w:t>
            </w:r>
          </w:p>
        </w:tc>
      </w:tr>
      <w:tr w:rsidR="00F81C69" w:rsidRPr="00F81C69" w:rsidTr="00F81C6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Падма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Парвати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Любовь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Благодарность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Радость</w:t>
            </w:r>
          </w:p>
        </w:tc>
      </w:tr>
    </w:tbl>
    <w:p w:rsidR="00F81C69" w:rsidRPr="00F81C69" w:rsidRDefault="00F81C69" w:rsidP="00F81C69">
      <w:r w:rsidRPr="00F81C69">
        <w:t xml:space="preserve"> </w:t>
      </w:r>
    </w:p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Призрачные револьверы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парные револьверы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Урон</w:t>
            </w:r>
          </w:p>
        </w:tc>
        <w:tc>
          <w:tcPr>
            <w:tcW w:w="5441" w:type="dxa"/>
            <w:gridSpan w:val="2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100*(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)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441" w:type="dxa"/>
            <w:gridSpan w:val="2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Затраты на выстрел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(Дух-Хладнокровие) ОМ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Не может быть меньше 1 ОМ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Пули летят</w:t>
            </w:r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r w:rsidRPr="00F81C69">
              <w:rPr>
                <w:rFonts w:ascii="Arial" w:hAnsi="Arial" w:cs="Arial"/>
                <w:b w:val="0"/>
                <w:color w:val="auto"/>
              </w:rPr>
              <w:t>исключительно в цель.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Пули игнорируют физические </w:t>
            </w:r>
            <w:r w:rsidRPr="00F81C69">
              <w:rPr>
                <w:rFonts w:ascii="Arial" w:hAnsi="Arial" w:cs="Arial"/>
                <w:color w:val="auto"/>
              </w:rPr>
              <w:t>препятствия.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Попадания вешают на цель эффекты «Ослабление» и «Замедление».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Возможность переключаться на не летальные выстрелы.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кобуры, наносит 5-кратный критический урон.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подсумках по 500 патрон.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кандалами разума или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кандалами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Веское слово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гаубица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gridSpan w:val="2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Интеллект*500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Физический</w:t>
            </w:r>
          </w:p>
        </w:tc>
        <w:tc>
          <w:tcPr>
            <w:tcW w:w="5441" w:type="dxa"/>
            <w:gridSpan w:val="2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8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Затраты на выстрел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50% ОМ</w:t>
            </w:r>
          </w:p>
        </w:tc>
      </w:tr>
      <w:tr w:rsidR="00F81C69" w:rsidRPr="00F81C69" w:rsidTr="00F81C69">
        <w:trPr>
          <w:trHeight w:val="33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Замедляет вдвое восстановление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маны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на час, за каждый выстрел.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Харизма</w:t>
            </w:r>
          </w:p>
        </w:tc>
      </w:tr>
      <w:tr w:rsidR="00F81C69" w:rsidRPr="00F81C69" w:rsidTr="00F81C69">
        <w:trPr>
          <w:trHeight w:val="90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Снаряды выпущенные из данного оружия полностью передают всю энергию выстрела в цель.</w:t>
            </w:r>
          </w:p>
        </w:tc>
      </w:tr>
      <w:tr w:rsidR="00F81C69" w:rsidRPr="00F81C69" w:rsidTr="00F81C69">
        <w:trPr>
          <w:trHeight w:val="90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Может стрелять холостыми (Затраты 5% ОМ).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Громкость выстрела 160 дБ.</w:t>
            </w:r>
          </w:p>
        </w:tc>
      </w:tr>
      <w:tr w:rsidR="00F81C69" w:rsidRPr="00F81C69" w:rsidTr="00F81C69">
        <w:trPr>
          <w:trHeight w:val="172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Излишки патрон переносятся в специальный подсумок на 4 патрона.</w:t>
            </w:r>
          </w:p>
        </w:tc>
      </w:tr>
      <w:tr w:rsidR="00F81C69" w:rsidRPr="00F81C69" w:rsidTr="00F81C69">
        <w:trPr>
          <w:trHeight w:val="968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«Каждая Ведьма должна иметь Веское слово! Или два, если передумает.»</w:t>
            </w:r>
          </w:p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Ведьма Мёртвого Королевства.</w:t>
            </w:r>
          </w:p>
        </w:tc>
      </w:tr>
      <w:tr w:rsidR="00F81C69" w:rsidRPr="00F81C69" w:rsidTr="00F81C69">
        <w:trPr>
          <w:trHeight w:val="967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Кожаный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бондаж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Тип сумки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плечевая кобура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Ордена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2 ячейки быстрого доступа под пистолеты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Позволяют скрыть оружие находящееся в кобуре от любого обнаружения.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Кобура способна становится невидимой.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Вес оружия в кобуре обнуляется.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кобуры, наносит 5-кратный критический урон.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Излишки патрон переносятся в 2 специальных подсумках по 500 патрон.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Призрачный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Магический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Позволяет хранить в подвешенном состоянии {(Интеллект + Мудрость) / 10} заклинаний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Позволяет хранить излишки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объемом {(Интеллект + Мудрость + Ядро) * 10}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+ 40 Интеллект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+ 40 Мудрость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+ 40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+ 40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+ 40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Позволяет создать невидимую ауру защиты от нежити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Поглощает негативную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ману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из окружающий среды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способен изменять свой размер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Поглощает слабые заклятья.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Позволяет пользоваться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гримуаром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>, не открепляя от пояса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Пояс верности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сумки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разгрузочный пояс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2 ячейки быстрого доступа под пистолеты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Разъем под ножны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Специальное крепление для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10 ячеек инвентаря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Позволяют скрытно носить оружие и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находящееся на поясе от любого обнаружения.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Пояс способен становится невидимым.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Вес предметов в поясе обнуляется.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пояса, наносит 5-кратный критический урон.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 по 500 патрон.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091"/>
        <w:gridCol w:w="2697"/>
        <w:gridCol w:w="2690"/>
        <w:gridCol w:w="403"/>
      </w:tblGrid>
      <w:tr w:rsidR="00F81C69" w:rsidRPr="00F81C69" w:rsidTr="00F81C69">
        <w:trPr>
          <w:trHeight w:val="335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Погребальное пламя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шпага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Легендарный</w:t>
            </w:r>
          </w:p>
        </w:tc>
      </w:tr>
      <w:tr w:rsidR="00F81C69" w:rsidRPr="00F81C69" w:rsidTr="00F81C69">
        <w:trPr>
          <w:trHeight w:val="55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Ордена Защитников Призрачной Грани</w:t>
            </w:r>
          </w:p>
        </w:tc>
      </w:tr>
      <w:tr w:rsidR="00F81C69" w:rsidRPr="00F81C69" w:rsidTr="00F81C69">
        <w:trPr>
          <w:trHeight w:val="555"/>
        </w:trPr>
        <w:tc>
          <w:tcPr>
            <w:tcW w:w="535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Эмблема Бога кузнеца Гефеста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500*(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Сила+Ловкость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)+200*(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300*(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Ловкости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+30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Призрачная шпага-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фламберг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>, ранения, оставленные ей закрываются с огромным трудом.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Призрачное пламя вокруг шпаги наносит дополнительный урон призрачным огнем.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Призрачное лезвие, игнорирует многие типы брони и защиты.</w:t>
            </w:r>
          </w:p>
        </w:tc>
      </w:tr>
      <w:tr w:rsidR="00F81C69" w:rsidRPr="00F81C69" w:rsidTr="00F81C69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Духи меча, можно 16 призрачных копий меча и управлять ими.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</w:t>
            </w:r>
            <w:r w:rsidRPr="00F81C69">
              <w:rPr>
                <w:rFonts w:ascii="Arial" w:hAnsi="Arial" w:cs="Arial"/>
                <w:b w:val="0"/>
                <w:i/>
                <w:color w:val="auto"/>
              </w:rPr>
              <w:lastRenderedPageBreak/>
              <w:t>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81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слезы о Мертвом Королевстве.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сережки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F81C69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Увеличивают защиту разума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от ментального воздействия.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Накладывают на носителя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«Истинное зрение».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Накладывают на носителя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«Слух правды».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Визуализирует носителю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окружающие звуки.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Артефактное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кольцо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F81C69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Убийство рукой, на которую надето это кольцо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регенерирует здоровье носителя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Защищает от ядов физического воздействия.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разума.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разума.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Артефактное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кольцо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F81C69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Убийство рукой, на которую надето это кольцо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восстанавливает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ману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носителя.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Защищает от ядов магического воздействия.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Траурная вуаль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заколка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F81C69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Накладывает на носителя невидимость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Маскирует звуки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Маскирует запахи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Скрывает ауру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</w:t>
            </w:r>
            <w:r w:rsidRPr="00F81C69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Обет молчанья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чокер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F81C69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Голос носителя может быть передан персонально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Голос носителя может быть изменен в высоком диапазоне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Имеет пространственный карман с запасом воздуха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Обет целомудрия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набор пирсинга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F81C69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Пирсинг языка защищается от воздействия зелий и ядов, из еды и питья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Пирсинг языка позволяет анализировать состав ядов и зелий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Пирсинг груди поддерживает тело в чистоте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Пирсинг груди создает невидимое защитное поле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Пирсинг живота позволяет полностью расщеплять, всю принимаю еду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Пирсинг клитора позволяет контролировать менструальный цикл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Стены страсти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корсет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 случае смертельной опасности возводит вокруг носителя призрачную крепость.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Поддерживает комфортное состояние окружающей среды.</w:t>
            </w:r>
          </w:p>
        </w:tc>
      </w:tr>
      <w:tr w:rsidR="00F81C69" w:rsidRPr="00F81C69" w:rsidTr="00F81C69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Вратами искушения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При экипировке совместно со Столпами соблазнения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+ 5 Дух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Врата искушения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трусики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233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F81C69" w:rsidRPr="00F81C69" w:rsidTr="00F81C69">
        <w:trPr>
          <w:trHeight w:val="23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Расщепляет остатки жизнедеятельности тела.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 попытке изнасилования накладывает паралич и импотенцию на насильника.</w:t>
            </w:r>
          </w:p>
        </w:tc>
      </w:tr>
      <w:tr w:rsidR="00F81C69" w:rsidRPr="00F81C69" w:rsidTr="00F81C69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со Стенами страсти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со Столпами соблазнения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Столпы соблазнения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чулки с подвязками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233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F81C69" w:rsidRPr="00F81C69" w:rsidTr="00F81C69">
        <w:trPr>
          <w:trHeight w:val="23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 уклонении от атак создает фантомов отвлекающих внимание на себя.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Создает призрачного двойника носителя, который принимает на себя урон от активировавшихся ловушек или отсроченных заклинаний.</w:t>
            </w:r>
          </w:p>
        </w:tc>
      </w:tr>
      <w:tr w:rsidR="00F81C69" w:rsidRPr="00F81C69" w:rsidTr="00F81C69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со Стенами страсти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При экипировке совместно с Вратами искушения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F81C69" w:rsidRPr="00F81C69" w:rsidTr="00F81C69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шляпа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шляпа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Восприятие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Отклонение снарядов направленных в голову.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угол обзора носителя.</w:t>
            </w:r>
          </w:p>
        </w:tc>
      </w:tr>
      <w:tr w:rsidR="00F81C69" w:rsidRPr="00F81C69" w:rsidTr="00F81C69">
        <w:trPr>
          <w:trHeight w:val="18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18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18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</w:t>
            </w:r>
            <w:r w:rsidRPr="00F81C69">
              <w:rPr>
                <w:rFonts w:ascii="Arial" w:hAnsi="Arial" w:cs="Arial"/>
                <w:b w:val="0"/>
                <w:i/>
                <w:color w:val="auto"/>
              </w:rPr>
              <w:lastRenderedPageBreak/>
              <w:t>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жакет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жакет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15% сопротивление физическому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15% сопротивление магическому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+ 15 Ловкость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+ 15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+ 15 Регенерация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Защищает тело носителя полем, значительно увеличивающим шанс удару по носителю соскользнуть.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Позволяет выскользнуть из любых пут.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юбка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юбка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15% сопротивление физическому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15% сопротивление магическому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+ 15 Ядро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+ 15 Дух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+ 15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Создает призрачный туман, позволяя носителю скрываться в нем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Позволяет контролировать призрачный туман.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сапоги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сапоги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Позволяют управлять звуком шагов.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Поступь носителя не тревожит ловушки, позволяет ограниченно ходить по сыпучим и жидким поверхностям.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+ 5 Сила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перчатки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перчатки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Орде</w:t>
            </w:r>
            <w:r w:rsidRPr="00F81C69">
              <w:rPr>
                <w:rFonts w:ascii="Arial" w:hAnsi="Arial" w:cs="Arial"/>
                <w:color w:val="auto"/>
              </w:rPr>
              <w:t>на</w:t>
            </w:r>
            <w:r w:rsidRPr="00F81C69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Позволяет превратить руки в призрачные, позволяя им проходить сквозь препятствия.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Позволяет напитать руки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маной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>, и творить вязь магии руками.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F81C69" w:rsidRPr="00F81C69" w:rsidTr="00F81C69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Выходная эмблема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Тип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аксесуара</w:t>
            </w:r>
            <w:proofErr w:type="spellEnd"/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color w:val="auto"/>
              </w:rPr>
              <w:t xml:space="preserve"> брошь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Восприятие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Харизма</w:t>
            </w:r>
          </w:p>
        </w:tc>
      </w:tr>
      <w:tr w:rsidR="00F81C69" w:rsidRPr="00F81C69" w:rsidTr="00F81C69">
        <w:trPr>
          <w:trHeight w:val="897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Резонирует  со всеми частями сета Ведьмы Мертвого Королевства, позволяет менять внешний вид всех частей сета.</w:t>
            </w:r>
          </w:p>
        </w:tc>
      </w:tr>
      <w:tr w:rsidR="00F81C69" w:rsidRPr="00F81C69" w:rsidTr="00F81C69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Показатели бонусных характеристик зависит от количества одетых частей сета.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F81C69">
              <w:rPr>
                <w:rFonts w:ascii="Arial" w:hAnsi="Arial" w:cs="Arial"/>
                <w:i/>
                <w:color w:val="auto"/>
              </w:rPr>
              <w:t xml:space="preserve">, </w:t>
            </w:r>
            <w:r w:rsidRPr="00F81C69">
              <w:rPr>
                <w:rFonts w:ascii="Arial" w:hAnsi="Arial" w:cs="Arial"/>
                <w:b w:val="0"/>
                <w:i/>
                <w:color w:val="auto"/>
              </w:rPr>
              <w:t>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321"/>
        <w:gridCol w:w="2465"/>
        <w:gridCol w:w="3095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Седой волос Ведьмы Мертвого Королевства.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560" w:type="dxa"/>
            <w:gridSpan w:val="2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500*(Ловкость)+200*( Сила)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560" w:type="dxa"/>
            <w:gridSpan w:val="2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+ 20 Ловкости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+30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способна быть проводником для заклятий.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неразрушима пока по ней есть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F81C69" w:rsidRPr="00F81C69" w:rsidTr="00F81C69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может восстанавливаться за счёт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маны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пользователя.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7786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F81C69" w:rsidRPr="00F81C69" w:rsidTr="00F81C69">
        <w:trPr>
          <w:trHeight w:val="3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Дарующий блаженство.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Керамбит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Божественный</w:t>
            </w:r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F81C69">
              <w:rPr>
                <w:rFonts w:ascii="Arial" w:hAnsi="Arial" w:cs="Arial"/>
                <w:color w:val="auto"/>
              </w:rPr>
              <w:t>Масштабирующееся</w:t>
            </w:r>
            <w:proofErr w:type="spellEnd"/>
          </w:p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Персональный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lastRenderedPageBreak/>
              <w:t>Изготовитель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Темного Лорда Экстаза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Слаанеш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Хаос</w:t>
            </w:r>
          </w:p>
        </w:tc>
        <w:tc>
          <w:tcPr>
            <w:tcW w:w="5441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+ 10 Харизмы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Малейший контакт вызывает приятную кому.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Вывести из комы может только владелец.</w:t>
            </w:r>
          </w:p>
        </w:tc>
      </w:tr>
      <w:tr w:rsidR="00F81C69" w:rsidRPr="00F81C69" w:rsidTr="00F81C69">
        <w:trPr>
          <w:trHeight w:val="3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F81C69">
              <w:rPr>
                <w:rFonts w:ascii="Arial" w:hAnsi="Arial" w:cs="Arial"/>
                <w:i/>
                <w:color w:val="auto"/>
              </w:rPr>
              <w:t xml:space="preserve">Оружие благословленное самим Темным Лордом Экстаза </w:t>
            </w:r>
            <w:proofErr w:type="spellStart"/>
            <w:r w:rsidRPr="00F81C69">
              <w:rPr>
                <w:rFonts w:ascii="Arial" w:hAnsi="Arial" w:cs="Arial"/>
                <w:i/>
                <w:color w:val="auto"/>
              </w:rPr>
              <w:t>Слаанеш</w:t>
            </w:r>
            <w:proofErr w:type="spellEnd"/>
            <w:r w:rsidRPr="00F81C69">
              <w:rPr>
                <w:rFonts w:ascii="Arial" w:hAnsi="Arial" w:cs="Arial"/>
                <w:i/>
                <w:color w:val="auto"/>
              </w:rPr>
              <w:t xml:space="preserve">, за безупречную службу в Бухгалтерии Дворца </w:t>
            </w:r>
            <w:proofErr w:type="spellStart"/>
            <w:r w:rsidRPr="00F81C69">
              <w:rPr>
                <w:rFonts w:ascii="Arial" w:hAnsi="Arial" w:cs="Arial"/>
                <w:i/>
                <w:color w:val="auto"/>
              </w:rPr>
              <w:t>Слаанеш</w:t>
            </w:r>
            <w:proofErr w:type="spellEnd"/>
            <w:r w:rsidRPr="00F81C69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Школьная рубашка ученицы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Рубашка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F81C69" w:rsidRPr="00F81C69" w:rsidTr="00F81C69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F81C69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Школьный свитер ученицы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Свитер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F81C69" w:rsidRPr="00F81C69" w:rsidTr="00F81C69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F81C69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 xml:space="preserve">Школьная юбка ученицы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Юбка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F81C69" w:rsidRPr="00F81C69" w:rsidTr="00F81C69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F81C69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Школьная шляпа ученицы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Шляпа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F81C69" w:rsidRPr="00F81C69" w:rsidTr="00F81C69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F81C69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F81C69" w:rsidRPr="00F81C69" w:rsidTr="00F81C6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Школьная мантия ученицы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F81C69">
              <w:rPr>
                <w:rFonts w:ascii="Arial" w:hAnsi="Arial" w:cs="Arial"/>
                <w:color w:val="auto"/>
              </w:rPr>
              <w:t>Мантия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F81C69" w:rsidRPr="00F81C69" w:rsidTr="00F81C69">
        <w:trPr>
          <w:trHeight w:val="450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lastRenderedPageBreak/>
              <w:t>Особенности материала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Вы сливаетесь с темнотой в тенях школы</w:t>
            </w:r>
          </w:p>
        </w:tc>
      </w:tr>
      <w:tr w:rsidR="00F81C69" w:rsidRPr="00F81C69" w:rsidTr="00F81C69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F81C69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F81C69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F81C69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F81C69" w:rsidRPr="00F81C69" w:rsidTr="00F81C69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F81C69" w:rsidRPr="00F81C69" w:rsidTr="00F81C69">
        <w:trPr>
          <w:trHeight w:val="3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СЕВА-2аа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Тип одежды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Комбинезон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артефактно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>-аномальной защиты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Легендарный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Изготовитель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Профессор Сахаров – Глава исследовательской группы «Янтарь»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Герцогиня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Флеймсмит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– Воля и Глас Королевы Англии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Защита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95% сопротивление аномальным воздействиям(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Радиозащита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Термозащита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, Электрозащита, Химзащита,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Гравизащита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>)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90% сопротивление Пси воздействию</w:t>
            </w:r>
          </w:p>
        </w:tc>
      </w:tr>
      <w:tr w:rsidR="00F81C69" w:rsidRPr="00F81C69" w:rsidTr="00F81C69">
        <w:trPr>
          <w:trHeight w:val="173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Аномальная,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магическаяя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>, Физическая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95% сопротивление магическому воздействию</w:t>
            </w:r>
          </w:p>
        </w:tc>
      </w:tr>
      <w:tr w:rsidR="00F81C69" w:rsidRPr="00F81C69" w:rsidTr="00F81C69">
        <w:trPr>
          <w:trHeight w:val="172"/>
        </w:trPr>
        <w:tc>
          <w:tcPr>
            <w:tcW w:w="5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85% сопротивление физическому воздействию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+ 50 Выносливость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+ 50 Регенерация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+ 50 Восприятие</w:t>
            </w:r>
          </w:p>
        </w:tc>
      </w:tr>
      <w:tr w:rsidR="00F81C69" w:rsidRPr="00F81C69" w:rsidTr="00F81C69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+ 50 Хладнокровие</w:t>
            </w:r>
          </w:p>
        </w:tc>
      </w:tr>
      <w:tr w:rsidR="00F81C69" w:rsidRPr="00F81C69" w:rsidTr="00F81C69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Встроенные подсумки и рюкзак имеют свойство облегчение веса, позволяя носить с собой очень большой объём вещей</w:t>
            </w:r>
          </w:p>
        </w:tc>
      </w:tr>
      <w:tr w:rsidR="00F81C69" w:rsidRPr="00F81C69" w:rsidTr="00F81C69">
        <w:trPr>
          <w:trHeight w:val="55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Благодаря аномально-магическим материалам, может самостоятельно восстанавливаться под действием внешнего воздействия</w:t>
            </w:r>
          </w:p>
        </w:tc>
      </w:tr>
      <w:tr w:rsidR="00F81C69" w:rsidRPr="00F81C69" w:rsidTr="00F81C69">
        <w:trPr>
          <w:trHeight w:val="555"/>
        </w:trPr>
        <w:tc>
          <w:tcPr>
            <w:tcW w:w="5440" w:type="dxa"/>
            <w:vMerge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>Способен менять окраску по желанию владельца</w:t>
            </w:r>
          </w:p>
        </w:tc>
      </w:tr>
      <w:tr w:rsidR="00F81C69" w:rsidRPr="00F81C69" w:rsidTr="00F81C69">
        <w:trPr>
          <w:trHeight w:val="1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81C69" w:rsidRPr="00F81C69" w:rsidRDefault="00F81C69" w:rsidP="00F81C69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81C69">
              <w:rPr>
                <w:rFonts w:ascii="Arial" w:hAnsi="Arial" w:cs="Arial"/>
                <w:b w:val="0"/>
                <w:color w:val="auto"/>
              </w:rPr>
              <w:t xml:space="preserve">Костюм ССП-99М, созданный некогда профессором Сахаровым из костюма известного в узких кругах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Сталкера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 Призрака. В последствии, велением судьбы и Зоны, костюм пропал в аномалии, и неизвестными тропами попал в другой мир. Где и был улучшен Гранд-мастером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Артефакторики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 xml:space="preserve">, Герцогиней </w:t>
            </w:r>
            <w:proofErr w:type="spellStart"/>
            <w:r w:rsidRPr="00F81C69">
              <w:rPr>
                <w:rFonts w:ascii="Arial" w:hAnsi="Arial" w:cs="Arial"/>
                <w:b w:val="0"/>
                <w:color w:val="auto"/>
              </w:rPr>
              <w:t>Флеймсмит</w:t>
            </w:r>
            <w:proofErr w:type="spellEnd"/>
            <w:r w:rsidRPr="00F81C69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</w:tbl>
    <w:p w:rsidR="00F81C69" w:rsidRPr="00F81C69" w:rsidRDefault="00F81C69" w:rsidP="00F81C69"/>
    <w:p w:rsidR="00F81C69" w:rsidRPr="00F81C69" w:rsidRDefault="00F81C69" w:rsidP="00F81C6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6"/>
        <w:gridCol w:w="3627"/>
        <w:gridCol w:w="3628"/>
      </w:tblGrid>
      <w:tr w:rsidR="00F81C69" w:rsidRPr="00F81C69" w:rsidTr="00F81C69">
        <w:trPr>
          <w:trHeight w:val="335"/>
        </w:trPr>
        <w:tc>
          <w:tcPr>
            <w:tcW w:w="3626" w:type="dxa"/>
            <w:vMerge w:val="restart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Характеристики</w:t>
            </w:r>
          </w:p>
        </w:tc>
        <w:tc>
          <w:tcPr>
            <w:tcW w:w="3627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Средний показатель</w:t>
            </w:r>
          </w:p>
        </w:tc>
        <w:tc>
          <w:tcPr>
            <w:tcW w:w="362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50 пунктов</w:t>
            </w:r>
          </w:p>
        </w:tc>
      </w:tr>
      <w:tr w:rsidR="00F81C69" w:rsidRPr="00F81C69" w:rsidTr="00F81C69">
        <w:trPr>
          <w:trHeight w:val="335"/>
        </w:trPr>
        <w:tc>
          <w:tcPr>
            <w:tcW w:w="3626" w:type="dxa"/>
            <w:vMerge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Максимальный показатель</w:t>
            </w:r>
          </w:p>
        </w:tc>
        <w:tc>
          <w:tcPr>
            <w:tcW w:w="362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100 пунктов</w:t>
            </w:r>
          </w:p>
        </w:tc>
      </w:tr>
      <w:tr w:rsidR="00F81C69" w:rsidRPr="00F81C69" w:rsidTr="00F81C69">
        <w:trPr>
          <w:trHeight w:val="335"/>
        </w:trPr>
        <w:tc>
          <w:tcPr>
            <w:tcW w:w="3626" w:type="dxa"/>
            <w:vMerge w:val="restart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Навыки</w:t>
            </w:r>
          </w:p>
        </w:tc>
        <w:tc>
          <w:tcPr>
            <w:tcW w:w="3627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Новичок</w:t>
            </w:r>
          </w:p>
        </w:tc>
        <w:tc>
          <w:tcPr>
            <w:tcW w:w="362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1-30 уровень</w:t>
            </w:r>
          </w:p>
        </w:tc>
      </w:tr>
      <w:tr w:rsidR="00F81C69" w:rsidRPr="00F81C69" w:rsidTr="00F81C69">
        <w:trPr>
          <w:trHeight w:val="335"/>
        </w:trPr>
        <w:tc>
          <w:tcPr>
            <w:tcW w:w="3626" w:type="dxa"/>
            <w:vMerge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Опытный</w:t>
            </w:r>
          </w:p>
        </w:tc>
        <w:tc>
          <w:tcPr>
            <w:tcW w:w="362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31-60 уровень</w:t>
            </w:r>
          </w:p>
        </w:tc>
      </w:tr>
      <w:tr w:rsidR="00F81C69" w:rsidRPr="00F81C69" w:rsidTr="00F81C69">
        <w:trPr>
          <w:trHeight w:val="335"/>
        </w:trPr>
        <w:tc>
          <w:tcPr>
            <w:tcW w:w="3626" w:type="dxa"/>
            <w:vMerge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Мастер</w:t>
            </w:r>
          </w:p>
        </w:tc>
        <w:tc>
          <w:tcPr>
            <w:tcW w:w="362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61-90 уровень</w:t>
            </w:r>
          </w:p>
        </w:tc>
      </w:tr>
      <w:tr w:rsidR="00F81C69" w:rsidRPr="00F81C69" w:rsidTr="00F81C69">
        <w:trPr>
          <w:trHeight w:val="335"/>
        </w:trPr>
        <w:tc>
          <w:tcPr>
            <w:tcW w:w="3626" w:type="dxa"/>
            <w:vMerge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shd w:val="clear" w:color="auto" w:fill="auto"/>
          </w:tcPr>
          <w:p w:rsidR="00F81C69" w:rsidRPr="00F81C69" w:rsidRDefault="00F81C69" w:rsidP="00F81C69">
            <w:pPr>
              <w:jc w:val="right"/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Гранд-Мастер</w:t>
            </w:r>
          </w:p>
        </w:tc>
        <w:tc>
          <w:tcPr>
            <w:tcW w:w="3628" w:type="dxa"/>
            <w:shd w:val="clear" w:color="auto" w:fill="auto"/>
          </w:tcPr>
          <w:p w:rsidR="00F81C69" w:rsidRPr="00F81C69" w:rsidRDefault="00F81C69" w:rsidP="00F81C69">
            <w:pPr>
              <w:rPr>
                <w:rFonts w:ascii="Arial" w:hAnsi="Arial" w:cs="Arial"/>
                <w:color w:val="auto"/>
              </w:rPr>
            </w:pPr>
            <w:r w:rsidRPr="00F81C69">
              <w:rPr>
                <w:rFonts w:ascii="Arial" w:hAnsi="Arial" w:cs="Arial"/>
                <w:color w:val="auto"/>
              </w:rPr>
              <w:t>90+ уровень</w:t>
            </w:r>
          </w:p>
        </w:tc>
      </w:tr>
    </w:tbl>
    <w:p w:rsidR="00F81C69" w:rsidRPr="00F81C69" w:rsidRDefault="00F81C69" w:rsidP="00F81C69">
      <w:pPr>
        <w:jc w:val="center"/>
      </w:pPr>
      <w:r w:rsidRPr="00F81C69">
        <w:t>***</w:t>
      </w:r>
    </w:p>
    <w:p w:rsidR="00F81C69" w:rsidRPr="00F81C69" w:rsidRDefault="00F81C69" w:rsidP="00F81C69">
      <w:pPr>
        <w:jc w:val="center"/>
      </w:pPr>
    </w:p>
    <w:p w:rsidR="004F7C2F" w:rsidRPr="00F81C69" w:rsidRDefault="004F7C2F" w:rsidP="00F81C69"/>
    <w:sectPr w:rsidR="004F7C2F" w:rsidRPr="00F81C69" w:rsidSect="00DA7D1B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8A4"/>
    <w:multiLevelType w:val="multilevel"/>
    <w:tmpl w:val="77E6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35446"/>
    <w:multiLevelType w:val="multilevel"/>
    <w:tmpl w:val="7870F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10784"/>
    <w:multiLevelType w:val="multilevel"/>
    <w:tmpl w:val="F8B28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97838"/>
    <w:multiLevelType w:val="multilevel"/>
    <w:tmpl w:val="A2228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E2ED4"/>
    <w:multiLevelType w:val="multilevel"/>
    <w:tmpl w:val="4AA2A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D35C4"/>
    <w:multiLevelType w:val="multilevel"/>
    <w:tmpl w:val="C688E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A2FE6"/>
    <w:multiLevelType w:val="multilevel"/>
    <w:tmpl w:val="9746F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F"/>
    <w:rsid w:val="00364109"/>
    <w:rsid w:val="004F7C2F"/>
    <w:rsid w:val="009D523A"/>
    <w:rsid w:val="00AE4B2D"/>
    <w:rsid w:val="00D84B23"/>
    <w:rsid w:val="00F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048A-4F58-4504-9C03-E280F0C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>
    <w:name w:val="Table Grid"/>
    <w:basedOn w:val="a1"/>
    <w:uiPriority w:val="59"/>
    <w:rsid w:val="00364109"/>
    <w:pPr>
      <w:spacing w:line="240" w:lineRule="auto"/>
    </w:pPr>
    <w:rPr>
      <w:rFonts w:ascii="Arial Rounded MT Bold" w:eastAsiaTheme="minorHAnsi" w:hAnsi="Arial Rounded MT Bold" w:cstheme="minorBidi"/>
      <w:b/>
      <w:color w:val="F79646" w:themeColor="accent6"/>
      <w:sz w:val="24"/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unhideWhenUsed/>
    <w:rsid w:val="00AE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9">
    <w:name w:val="Hyperlink"/>
    <w:basedOn w:val="a0"/>
    <w:uiPriority w:val="99"/>
    <w:semiHidden/>
    <w:unhideWhenUsed/>
    <w:rsid w:val="00AE4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Арман</cp:lastModifiedBy>
  <cp:revision>6</cp:revision>
  <dcterms:created xsi:type="dcterms:W3CDTF">2021-04-10T20:02:00Z</dcterms:created>
  <dcterms:modified xsi:type="dcterms:W3CDTF">2021-05-29T21:26:00Z</dcterms:modified>
</cp:coreProperties>
</file>