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0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B93E0A" w:rsidRPr="00B93E0A" w:rsidRDefault="00B93E0A" w:rsidP="00B93E0A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93E0A">
        <w:rPr>
          <w:rFonts w:ascii="Times New Roman" w:hAnsi="Times New Roman"/>
          <w:b/>
          <w:sz w:val="28"/>
          <w:szCs w:val="28"/>
          <w:u w:val="single"/>
        </w:rPr>
        <w:t>Текущий</w:t>
      </w:r>
      <w:proofErr w:type="gramEnd"/>
      <w:r w:rsidRPr="00B93E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93E0A">
        <w:rPr>
          <w:rFonts w:ascii="Times New Roman" w:hAnsi="Times New Roman"/>
          <w:b/>
          <w:sz w:val="28"/>
          <w:szCs w:val="28"/>
          <w:u w:val="single"/>
        </w:rPr>
        <w:t>билд</w:t>
      </w:r>
      <w:proofErr w:type="spellEnd"/>
      <w:r w:rsidR="00040251">
        <w:rPr>
          <w:rFonts w:ascii="Times New Roman" w:hAnsi="Times New Roman"/>
          <w:b/>
          <w:sz w:val="28"/>
          <w:szCs w:val="28"/>
          <w:u w:val="single"/>
        </w:rPr>
        <w:t xml:space="preserve"> Ногай Батыра</w:t>
      </w:r>
    </w:p>
    <w:p w:rsidR="00B93E0A" w:rsidRDefault="00F41BD4" w:rsidP="00F41BD4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(на момент  2-ой попытки пройти локацию Муравейник).</w:t>
      </w:r>
    </w:p>
    <w:p w:rsidR="00F41BD4" w:rsidRDefault="00F41BD4" w:rsidP="00F41BD4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Доброволец 4-го ранга: Ногай Батыр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– 38</w:t>
      </w:r>
      <w:r w:rsidRPr="00A33A6A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1.741/3.60</w:t>
      </w:r>
      <w:r w:rsidRPr="00A33A6A">
        <w:rPr>
          <w:rFonts w:ascii="Times New Roman" w:hAnsi="Times New Roman"/>
          <w:b/>
          <w:sz w:val="28"/>
          <w:szCs w:val="28"/>
        </w:rPr>
        <w:t>0)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Сила (10/7/19) - 30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Ловкость (10/8/21) - 30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Выносливость (10/7/18) - 39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Интеллект (10/11/26) - 39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Воля (10/5/28) – 20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Свободных очков характеристик – 0.</w:t>
      </w:r>
    </w:p>
    <w:p w:rsidR="00B93E0A" w:rsidRPr="00A33A6A" w:rsidRDefault="009E341D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Произвольных очков – 0</w:t>
      </w:r>
      <w:r w:rsidR="00B93E0A" w:rsidRPr="00A33A6A">
        <w:rPr>
          <w:rFonts w:ascii="Times New Roman" w:hAnsi="Times New Roman"/>
          <w:b/>
          <w:sz w:val="28"/>
          <w:szCs w:val="28"/>
        </w:rPr>
        <w:t>.</w:t>
      </w:r>
    </w:p>
    <w:p w:rsidR="00B93E0A" w:rsidRPr="00A33A6A" w:rsidRDefault="00B93E0A" w:rsidP="00B93E0A">
      <w:pPr>
        <w:tabs>
          <w:tab w:val="left" w:pos="735"/>
        </w:tabs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 xml:space="preserve">Таланты: </w:t>
      </w:r>
    </w:p>
    <w:p w:rsidR="009E341D" w:rsidRPr="00A33A6A" w:rsidRDefault="00B93E0A" w:rsidP="009E341D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 xml:space="preserve">4 Ранг: Управление интерфейсом 4-го ранга, </w:t>
      </w:r>
      <w:r w:rsidR="004805A0" w:rsidRPr="00A33A6A">
        <w:rPr>
          <w:rFonts w:ascii="Times New Roman" w:hAnsi="Times New Roman"/>
          <w:b/>
          <w:sz w:val="28"/>
          <w:szCs w:val="28"/>
        </w:rPr>
        <w:t>Круговой обзор 4</w:t>
      </w:r>
      <w:r w:rsidR="004805A0">
        <w:rPr>
          <w:rFonts w:ascii="Times New Roman" w:hAnsi="Times New Roman"/>
          <w:b/>
          <w:sz w:val="28"/>
          <w:szCs w:val="28"/>
        </w:rPr>
        <w:t>-го ранга,</w:t>
      </w:r>
      <w:r w:rsidR="004805A0" w:rsidRPr="009E341D">
        <w:rPr>
          <w:rFonts w:ascii="Times New Roman" w:hAnsi="Times New Roman"/>
          <w:b/>
          <w:sz w:val="28"/>
          <w:szCs w:val="28"/>
        </w:rPr>
        <w:t xml:space="preserve"> </w:t>
      </w:r>
      <w:r w:rsidRPr="00A33A6A">
        <w:rPr>
          <w:rFonts w:ascii="Times New Roman" w:hAnsi="Times New Roman"/>
          <w:b/>
          <w:sz w:val="28"/>
          <w:szCs w:val="28"/>
        </w:rPr>
        <w:t xml:space="preserve">Акробат 4-го ранга, Толчок 4-го ранга, Рывок 4-го ранга, Соколиный глаз 4-го ранга, Взрыв Кундалини 4-го ранга, </w:t>
      </w:r>
      <w:r w:rsidR="009E341D">
        <w:rPr>
          <w:rFonts w:ascii="Times New Roman" w:hAnsi="Times New Roman"/>
          <w:b/>
          <w:sz w:val="28"/>
          <w:szCs w:val="28"/>
        </w:rPr>
        <w:t>Спурт-форсаж 4</w:t>
      </w:r>
      <w:r w:rsidR="009E341D" w:rsidRPr="00A33A6A">
        <w:rPr>
          <w:rFonts w:ascii="Times New Roman" w:hAnsi="Times New Roman"/>
          <w:b/>
          <w:sz w:val="28"/>
          <w:szCs w:val="28"/>
        </w:rPr>
        <w:t>-го ранга.</w:t>
      </w:r>
    </w:p>
    <w:p w:rsidR="00B93E0A" w:rsidRPr="00A33A6A" w:rsidRDefault="009E341D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ранг: </w:t>
      </w:r>
      <w:r w:rsidRPr="00A33A6A">
        <w:rPr>
          <w:rFonts w:ascii="Times New Roman" w:hAnsi="Times New Roman"/>
          <w:b/>
          <w:sz w:val="28"/>
          <w:szCs w:val="28"/>
        </w:rPr>
        <w:t xml:space="preserve">Цигун </w:t>
      </w:r>
      <w:r>
        <w:rPr>
          <w:rFonts w:ascii="Times New Roman" w:hAnsi="Times New Roman"/>
          <w:b/>
          <w:sz w:val="28"/>
          <w:szCs w:val="28"/>
        </w:rPr>
        <w:t>3</w:t>
      </w:r>
      <w:r w:rsidRPr="00A33A6A">
        <w:rPr>
          <w:rFonts w:ascii="Times New Roman" w:hAnsi="Times New Roman"/>
          <w:b/>
          <w:sz w:val="28"/>
          <w:szCs w:val="28"/>
        </w:rPr>
        <w:t>-го ранга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2 Ранг: Изготовление примитивного оружия в полевых условиях 2-го ранга, Изготовление одежды и предметов обихода из природных материалов 2-го ранга.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 xml:space="preserve">Баланс талантов – </w:t>
      </w:r>
      <w:r w:rsidR="009E341D">
        <w:rPr>
          <w:rFonts w:ascii="Times New Roman" w:hAnsi="Times New Roman"/>
          <w:b/>
          <w:sz w:val="28"/>
          <w:szCs w:val="28"/>
        </w:rPr>
        <w:t>0</w:t>
      </w:r>
      <w:r w:rsidRPr="00A33A6A">
        <w:rPr>
          <w:rFonts w:ascii="Times New Roman" w:hAnsi="Times New Roman"/>
          <w:b/>
          <w:sz w:val="28"/>
          <w:szCs w:val="28"/>
        </w:rPr>
        <w:t xml:space="preserve"> талант.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Культивации тела: Средняя КТ «Расширение диапазона зрения»</w:t>
      </w:r>
      <w:r w:rsidR="00A740C1">
        <w:rPr>
          <w:rFonts w:ascii="Times New Roman" w:hAnsi="Times New Roman"/>
          <w:b/>
          <w:sz w:val="28"/>
          <w:szCs w:val="28"/>
        </w:rPr>
        <w:t>.</w:t>
      </w:r>
    </w:p>
    <w:p w:rsidR="00A740C1" w:rsidRDefault="00A740C1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Малая</w:t>
      </w:r>
      <w:r w:rsidRPr="00A740C1">
        <w:rPr>
          <w:rFonts w:ascii="Times New Roman" w:hAnsi="Times New Roman"/>
          <w:b/>
          <w:sz w:val="28"/>
          <w:szCs w:val="28"/>
        </w:rPr>
        <w:t xml:space="preserve"> КТ «Увеличение нервно-мышечной проводимости»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93E0A" w:rsidRPr="00A33A6A" w:rsidRDefault="00A740C1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Баланс КТ – 28</w:t>
      </w:r>
      <w:r w:rsidR="00B93E0A" w:rsidRPr="00A33A6A">
        <w:rPr>
          <w:rFonts w:ascii="Times New Roman" w:hAnsi="Times New Roman"/>
          <w:b/>
          <w:sz w:val="28"/>
          <w:szCs w:val="28"/>
        </w:rPr>
        <w:t xml:space="preserve"> КТ.</w:t>
      </w:r>
    </w:p>
    <w:p w:rsidR="00B93E0A" w:rsidRPr="00A33A6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B93E0A" w:rsidRDefault="00B93E0A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A33A6A">
        <w:rPr>
          <w:rFonts w:ascii="Times New Roman" w:hAnsi="Times New Roman"/>
          <w:b/>
          <w:sz w:val="28"/>
          <w:szCs w:val="28"/>
        </w:rPr>
        <w:t>Внимание! Вы не забрали свою Легендарную Награду за победу в локации «Луговые кузнечики» - Личный Питомец. Цена покупки – 1 свободное очко характеристик.</w:t>
      </w:r>
    </w:p>
    <w:p w:rsidR="00D83488" w:rsidRDefault="00D83488" w:rsidP="00B93E0A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D83488" w:rsidRDefault="00D83488" w:rsidP="00D83488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r w:rsidR="00F41BD4">
        <w:rPr>
          <w:rFonts w:ascii="Times New Roman" w:hAnsi="Times New Roman"/>
          <w:b/>
          <w:sz w:val="28"/>
          <w:szCs w:val="28"/>
        </w:rPr>
        <w:t xml:space="preserve">инсталлированных </w:t>
      </w:r>
      <w:r>
        <w:rPr>
          <w:rFonts w:ascii="Times New Roman" w:hAnsi="Times New Roman"/>
          <w:b/>
          <w:sz w:val="28"/>
          <w:szCs w:val="28"/>
        </w:rPr>
        <w:t>Талантов.</w:t>
      </w:r>
    </w:p>
    <w:p w:rsidR="00D83488" w:rsidRDefault="00D83488" w:rsidP="00D83488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D83488" w:rsidRDefault="007E74B6" w:rsidP="00D83488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Талант «Управление Интерфейсом 4</w:t>
      </w:r>
      <w:r w:rsidR="00D83488" w:rsidRPr="00D83488">
        <w:rPr>
          <w:rFonts w:ascii="Times New Roman" w:hAnsi="Times New Roman"/>
          <w:b/>
          <w:sz w:val="28"/>
          <w:szCs w:val="28"/>
        </w:rPr>
        <w:t>-го ранга</w:t>
      </w:r>
      <w:r w:rsidR="00D83488">
        <w:rPr>
          <w:rFonts w:ascii="Times New Roman" w:hAnsi="Times New Roman"/>
          <w:b/>
          <w:sz w:val="28"/>
          <w:szCs w:val="28"/>
        </w:rPr>
        <w:t>»</w:t>
      </w:r>
    </w:p>
    <w:p w:rsidR="00D83488" w:rsidRDefault="00D83488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83488">
        <w:rPr>
          <w:rFonts w:ascii="Times New Roman" w:hAnsi="Times New Roman"/>
          <w:b/>
          <w:sz w:val="28"/>
          <w:szCs w:val="28"/>
        </w:rPr>
        <w:t>асширяет возможности взаимодействия носителя с интегрированным интерфейсом. Отк</w:t>
      </w:r>
      <w:r>
        <w:rPr>
          <w:rFonts w:ascii="Times New Roman" w:hAnsi="Times New Roman"/>
          <w:b/>
          <w:sz w:val="28"/>
          <w:szCs w:val="28"/>
        </w:rPr>
        <w:t>рывает опознание, в том числе на интерактивной карте 3</w:t>
      </w:r>
      <w:r w:rsidRPr="00D83488">
        <w:rPr>
          <w:rFonts w:ascii="Times New Roman" w:hAnsi="Times New Roman"/>
          <w:b/>
          <w:sz w:val="28"/>
          <w:szCs w:val="28"/>
        </w:rPr>
        <w:t>-го ранга (предметов, добровольцев, монстров и демонов). О</w:t>
      </w:r>
      <w:r>
        <w:rPr>
          <w:rFonts w:ascii="Times New Roman" w:hAnsi="Times New Roman"/>
          <w:b/>
          <w:sz w:val="28"/>
          <w:szCs w:val="28"/>
        </w:rPr>
        <w:t>ткрывает справочную информацию 3</w:t>
      </w:r>
      <w:r w:rsidRPr="00D83488">
        <w:rPr>
          <w:rFonts w:ascii="Times New Roman" w:hAnsi="Times New Roman"/>
          <w:b/>
          <w:sz w:val="28"/>
          <w:szCs w:val="28"/>
        </w:rPr>
        <w:t>-го ранга. Открывает доступ к управлению списком культивации тела,</w:t>
      </w:r>
      <w:r>
        <w:rPr>
          <w:rFonts w:ascii="Times New Roman" w:hAnsi="Times New Roman"/>
          <w:b/>
          <w:sz w:val="28"/>
          <w:szCs w:val="28"/>
        </w:rPr>
        <w:t xml:space="preserve"> Открывает интерактивную карту 3</w:t>
      </w:r>
      <w:r w:rsidRPr="00D83488">
        <w:rPr>
          <w:rFonts w:ascii="Times New Roman" w:hAnsi="Times New Roman"/>
          <w:b/>
          <w:sz w:val="28"/>
          <w:szCs w:val="28"/>
        </w:rPr>
        <w:t>-го ранга. Вводит интуитивное управление интерфейсом.</w:t>
      </w:r>
    </w:p>
    <w:p w:rsidR="00D83488" w:rsidRPr="00D83488" w:rsidRDefault="007E74B6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Незначительно повышает способности: интуицию, предчувствие, </w:t>
      </w:r>
      <w:proofErr w:type="spellStart"/>
      <w:r>
        <w:rPr>
          <w:rFonts w:ascii="Times New Roman" w:hAnsi="Times New Roman"/>
          <w:b/>
          <w:sz w:val="28"/>
          <w:szCs w:val="28"/>
        </w:rPr>
        <w:t>эмпатию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83488" w:rsidRPr="00D83488" w:rsidRDefault="00D83488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83488">
        <w:rPr>
          <w:rFonts w:ascii="Times New Roman" w:hAnsi="Times New Roman"/>
          <w:b/>
          <w:sz w:val="28"/>
          <w:szCs w:val="28"/>
        </w:rPr>
        <w:t xml:space="preserve">Дополнительно: </w:t>
      </w:r>
      <w:proofErr w:type="gramStart"/>
      <w:r w:rsidRPr="00D83488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D83488">
        <w:rPr>
          <w:rFonts w:ascii="Times New Roman" w:hAnsi="Times New Roman"/>
          <w:b/>
          <w:sz w:val="28"/>
          <w:szCs w:val="28"/>
        </w:rPr>
        <w:t xml:space="preserve"> вкладке питомец, позволяет проводить культивацию тела</w:t>
      </w:r>
      <w:r>
        <w:rPr>
          <w:rFonts w:ascii="Times New Roman" w:hAnsi="Times New Roman"/>
          <w:b/>
          <w:sz w:val="28"/>
          <w:szCs w:val="28"/>
        </w:rPr>
        <w:t xml:space="preserve"> питомца</w:t>
      </w:r>
      <w:r w:rsidRPr="00D83488">
        <w:rPr>
          <w:rFonts w:ascii="Times New Roman" w:hAnsi="Times New Roman"/>
          <w:b/>
          <w:sz w:val="28"/>
          <w:szCs w:val="28"/>
        </w:rPr>
        <w:t>.</w:t>
      </w:r>
    </w:p>
    <w:p w:rsidR="007E74B6" w:rsidRPr="00D83488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83488">
        <w:rPr>
          <w:rFonts w:ascii="Times New Roman" w:hAnsi="Times New Roman"/>
          <w:b/>
          <w:sz w:val="28"/>
          <w:szCs w:val="28"/>
        </w:rPr>
        <w:t>Внимание! Пассивный талант. Эффект зависит от характеристик Интеллект и Воля. При применении не расходуется выносливость.</w:t>
      </w:r>
    </w:p>
    <w:p w:rsidR="00D83488" w:rsidRDefault="00D83488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D83488" w:rsidRDefault="00D83488" w:rsidP="00D83488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Талант «Круговой обзор 4</w:t>
      </w:r>
      <w:r w:rsidRPr="00D83488">
        <w:rPr>
          <w:rFonts w:ascii="Times New Roman" w:hAnsi="Times New Roman"/>
          <w:b/>
          <w:sz w:val="28"/>
          <w:szCs w:val="28"/>
        </w:rPr>
        <w:t>-го ранга»</w:t>
      </w:r>
    </w:p>
    <w:p w:rsidR="00D83488" w:rsidRPr="00D83488" w:rsidRDefault="00D83488" w:rsidP="00D83488">
      <w:pPr>
        <w:spacing w:after="0" w:line="240" w:lineRule="auto"/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83488">
        <w:rPr>
          <w:rFonts w:ascii="Times New Roman" w:hAnsi="Times New Roman"/>
          <w:b/>
          <w:sz w:val="28"/>
          <w:szCs w:val="28"/>
        </w:rPr>
        <w:t>оздает в коре и ретикулярной формации головного мозга  общую зону чувств; анализирует и объединяет зрительные, слуховые, тактильные и иные сигналы от органов чувств в новой зоне и формирует цельную объемную картину мировосприятия. Увеличивает чувствите</w:t>
      </w:r>
      <w:r>
        <w:rPr>
          <w:rFonts w:ascii="Times New Roman" w:hAnsi="Times New Roman"/>
          <w:b/>
          <w:sz w:val="28"/>
          <w:szCs w:val="28"/>
        </w:rPr>
        <w:t>льность всех органов чувств на 6</w:t>
      </w:r>
      <w:r w:rsidRPr="00D83488">
        <w:rPr>
          <w:rFonts w:ascii="Times New Roman" w:hAnsi="Times New Roman"/>
          <w:b/>
          <w:sz w:val="28"/>
          <w:szCs w:val="28"/>
        </w:rPr>
        <w:t>0%, у</w:t>
      </w:r>
      <w:r>
        <w:rPr>
          <w:rFonts w:ascii="Times New Roman" w:hAnsi="Times New Roman"/>
          <w:b/>
          <w:sz w:val="28"/>
          <w:szCs w:val="28"/>
        </w:rPr>
        <w:t>величивает наблюдательность на 4</w:t>
      </w:r>
      <w:r w:rsidRPr="00D83488">
        <w:rPr>
          <w:rFonts w:ascii="Times New Roman" w:hAnsi="Times New Roman"/>
          <w:b/>
          <w:sz w:val="28"/>
          <w:szCs w:val="28"/>
        </w:rPr>
        <w:t>0%, увелич</w:t>
      </w:r>
      <w:r>
        <w:rPr>
          <w:rFonts w:ascii="Times New Roman" w:hAnsi="Times New Roman"/>
          <w:b/>
          <w:sz w:val="28"/>
          <w:szCs w:val="28"/>
        </w:rPr>
        <w:t>ивает координацию движений на 30</w:t>
      </w:r>
      <w:r w:rsidRPr="00D83488">
        <w:rPr>
          <w:rFonts w:ascii="Times New Roman" w:hAnsi="Times New Roman"/>
          <w:b/>
          <w:sz w:val="28"/>
          <w:szCs w:val="28"/>
        </w:rPr>
        <w:t>%.</w:t>
      </w:r>
    </w:p>
    <w:p w:rsidR="00D83488" w:rsidRPr="00D83488" w:rsidRDefault="00D83488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83488">
        <w:rPr>
          <w:rFonts w:ascii="Times New Roman" w:hAnsi="Times New Roman"/>
          <w:b/>
          <w:sz w:val="28"/>
          <w:szCs w:val="28"/>
        </w:rPr>
        <w:t xml:space="preserve">Формирует вокруг пользователя круг чувствительности радиусом до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D8348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етров</w:t>
      </w:r>
      <w:r w:rsidRPr="00D83488">
        <w:rPr>
          <w:rFonts w:ascii="Times New Roman" w:hAnsi="Times New Roman"/>
          <w:b/>
          <w:sz w:val="28"/>
          <w:szCs w:val="28"/>
        </w:rPr>
        <w:t>, в котором любые объекты ясно воспринимаются в виде зрительного образа. В том числе объекты, находящиеся вне поля зрения.</w:t>
      </w:r>
    </w:p>
    <w:p w:rsidR="00D83488" w:rsidRPr="00D83488" w:rsidRDefault="00D83488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83488">
        <w:rPr>
          <w:rFonts w:ascii="Times New Roman" w:hAnsi="Times New Roman"/>
          <w:b/>
          <w:sz w:val="28"/>
          <w:szCs w:val="28"/>
        </w:rPr>
        <w:t>Формирует вокруг пользователя кру</w:t>
      </w:r>
      <w:r>
        <w:rPr>
          <w:rFonts w:ascii="Times New Roman" w:hAnsi="Times New Roman"/>
          <w:b/>
          <w:sz w:val="28"/>
          <w:szCs w:val="28"/>
        </w:rPr>
        <w:t>г чувствительности радиусом до 15</w:t>
      </w:r>
      <w:r w:rsidRPr="00D83488">
        <w:rPr>
          <w:rFonts w:ascii="Times New Roman" w:hAnsi="Times New Roman"/>
          <w:b/>
          <w:sz w:val="28"/>
          <w:szCs w:val="28"/>
        </w:rPr>
        <w:t xml:space="preserve"> метров, в котором любой быстро движущийся объект воспринимается как источник опасности. </w:t>
      </w:r>
    </w:p>
    <w:p w:rsidR="00D83488" w:rsidRDefault="00D83488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D83488">
        <w:rPr>
          <w:rFonts w:ascii="Times New Roman" w:hAnsi="Times New Roman"/>
          <w:b/>
          <w:sz w:val="28"/>
          <w:szCs w:val="28"/>
        </w:rPr>
        <w:t>Внимание! Пассивный талант. Эффект зависит от характеристик Интеллект и Воля. При применении незначительно расходуется выносливость.</w:t>
      </w:r>
    </w:p>
    <w:p w:rsidR="007E74B6" w:rsidRDefault="007E74B6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7E74B6" w:rsidRPr="007E74B6" w:rsidRDefault="007E74B6" w:rsidP="007E74B6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7E74B6">
        <w:rPr>
          <w:rFonts w:ascii="Times New Roman" w:hAnsi="Times New Roman"/>
          <w:b/>
          <w:sz w:val="28"/>
          <w:szCs w:val="28"/>
        </w:rPr>
        <w:t>Талант «Акробат 4-го ранга»</w:t>
      </w:r>
    </w:p>
    <w:p w:rsidR="007E74B6" w:rsidRP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7E74B6">
        <w:rPr>
          <w:rFonts w:ascii="Times New Roman" w:hAnsi="Times New Roman"/>
          <w:b/>
          <w:sz w:val="28"/>
          <w:szCs w:val="28"/>
        </w:rPr>
        <w:t xml:space="preserve">величивает ориентацию в пространстве, координацию движений, подвижность суставов и гибкость тела на </w:t>
      </w:r>
      <w:r>
        <w:rPr>
          <w:rFonts w:ascii="Times New Roman" w:hAnsi="Times New Roman"/>
          <w:b/>
          <w:sz w:val="28"/>
          <w:szCs w:val="28"/>
        </w:rPr>
        <w:t>120</w:t>
      </w:r>
      <w:r w:rsidRPr="007E74B6">
        <w:rPr>
          <w:rFonts w:ascii="Times New Roman" w:hAnsi="Times New Roman"/>
          <w:b/>
          <w:sz w:val="28"/>
          <w:szCs w:val="28"/>
        </w:rPr>
        <w:t xml:space="preserve">%. Позволяет использовать в бою акробатические трюки. </w:t>
      </w:r>
    </w:p>
    <w:p w:rsid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7E74B6">
        <w:rPr>
          <w:rFonts w:ascii="Times New Roman" w:hAnsi="Times New Roman"/>
          <w:b/>
          <w:sz w:val="28"/>
          <w:szCs w:val="28"/>
        </w:rPr>
        <w:t>Внимание! Активный талант. Эффект зависит от характеристики ловкость. При применении незначительно расходуется выносливость.</w:t>
      </w:r>
    </w:p>
    <w:p w:rsid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7E74B6" w:rsidRDefault="00FA6B75" w:rsidP="007E74B6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Талант «Т</w:t>
      </w:r>
      <w:r w:rsidR="007E74B6">
        <w:rPr>
          <w:rFonts w:ascii="Times New Roman" w:hAnsi="Times New Roman"/>
          <w:b/>
          <w:sz w:val="28"/>
          <w:szCs w:val="28"/>
        </w:rPr>
        <w:t>олчок 4</w:t>
      </w:r>
      <w:r w:rsidR="007E74B6" w:rsidRPr="007E74B6">
        <w:rPr>
          <w:rFonts w:ascii="Times New Roman" w:hAnsi="Times New Roman"/>
          <w:b/>
          <w:sz w:val="28"/>
          <w:szCs w:val="28"/>
        </w:rPr>
        <w:t>-го ранга</w:t>
      </w:r>
      <w:r w:rsidR="007E74B6">
        <w:rPr>
          <w:rFonts w:ascii="Times New Roman" w:hAnsi="Times New Roman"/>
          <w:b/>
          <w:sz w:val="28"/>
          <w:szCs w:val="28"/>
        </w:rPr>
        <w:t>»</w:t>
      </w:r>
    </w:p>
    <w:p w:rsidR="007E74B6" w:rsidRP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7E74B6">
        <w:rPr>
          <w:rFonts w:ascii="Times New Roman" w:hAnsi="Times New Roman"/>
          <w:b/>
          <w:sz w:val="28"/>
          <w:szCs w:val="28"/>
        </w:rPr>
        <w:t>величивает эффект отталкивания как предмета от себя, так и себя от чего-либ</w:t>
      </w:r>
      <w:r>
        <w:rPr>
          <w:rFonts w:ascii="Times New Roman" w:hAnsi="Times New Roman"/>
          <w:b/>
          <w:sz w:val="28"/>
          <w:szCs w:val="28"/>
        </w:rPr>
        <w:t>о. Эффекты: сила удара рукой + 40%, сила удара ногой + 30</w:t>
      </w:r>
      <w:r w:rsidRPr="007E74B6">
        <w:rPr>
          <w:rFonts w:ascii="Times New Roman" w:hAnsi="Times New Roman"/>
          <w:b/>
          <w:sz w:val="28"/>
          <w:szCs w:val="28"/>
        </w:rPr>
        <w:t xml:space="preserve">%, </w:t>
      </w:r>
      <w:r>
        <w:rPr>
          <w:rFonts w:ascii="Times New Roman" w:hAnsi="Times New Roman"/>
          <w:b/>
          <w:sz w:val="28"/>
          <w:szCs w:val="28"/>
        </w:rPr>
        <w:t>сила отталкивания противника + 120%, высота прыжка +4</w:t>
      </w:r>
      <w:r w:rsidRPr="007E74B6">
        <w:rPr>
          <w:rFonts w:ascii="Times New Roman" w:hAnsi="Times New Roman"/>
          <w:b/>
          <w:sz w:val="28"/>
          <w:szCs w:val="28"/>
        </w:rPr>
        <w:t xml:space="preserve">0%,  длина прыжка + </w:t>
      </w:r>
      <w:r>
        <w:rPr>
          <w:rFonts w:ascii="Times New Roman" w:hAnsi="Times New Roman"/>
          <w:b/>
          <w:sz w:val="28"/>
          <w:szCs w:val="28"/>
        </w:rPr>
        <w:t>6</w:t>
      </w:r>
      <w:r w:rsidRPr="007E74B6">
        <w:rPr>
          <w:rFonts w:ascii="Times New Roman" w:hAnsi="Times New Roman"/>
          <w:b/>
          <w:sz w:val="28"/>
          <w:szCs w:val="28"/>
        </w:rPr>
        <w:t>0%.</w:t>
      </w:r>
    </w:p>
    <w:p w:rsidR="007E74B6" w:rsidRP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7E74B6">
        <w:rPr>
          <w:rFonts w:ascii="Times New Roman" w:hAnsi="Times New Roman"/>
          <w:b/>
          <w:sz w:val="28"/>
          <w:szCs w:val="28"/>
        </w:rPr>
        <w:t>Внимание! Эффекты зависят от характеристик Сила и Ловкость.</w:t>
      </w:r>
    </w:p>
    <w:p w:rsidR="007E74B6" w:rsidRP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7E74B6">
        <w:rPr>
          <w:rFonts w:ascii="Times New Roman" w:hAnsi="Times New Roman"/>
          <w:b/>
          <w:sz w:val="28"/>
          <w:szCs w:val="28"/>
        </w:rPr>
        <w:t>Внимание! Активный талант.  При применении значительно расходуется выносливость.</w:t>
      </w:r>
    </w:p>
    <w:p w:rsidR="007E74B6" w:rsidRDefault="007E74B6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FA6B75" w:rsidRDefault="00FA6B75" w:rsidP="00FA6B7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FA6B7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алант «Р</w:t>
      </w:r>
      <w:r w:rsidR="004805A0">
        <w:rPr>
          <w:rFonts w:ascii="Times New Roman" w:hAnsi="Times New Roman"/>
          <w:b/>
          <w:sz w:val="28"/>
          <w:szCs w:val="28"/>
        </w:rPr>
        <w:t>ывок 4</w:t>
      </w:r>
      <w:r w:rsidRPr="00FA6B75">
        <w:rPr>
          <w:rFonts w:ascii="Times New Roman" w:hAnsi="Times New Roman"/>
          <w:b/>
          <w:sz w:val="28"/>
          <w:szCs w:val="28"/>
        </w:rPr>
        <w:t>-го ранга»</w:t>
      </w:r>
    </w:p>
    <w:p w:rsidR="00FA6B75" w:rsidRPr="00FA6B75" w:rsidRDefault="00FA6B75" w:rsidP="00FA6B75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FA6B75">
        <w:rPr>
          <w:rFonts w:ascii="Times New Roman" w:hAnsi="Times New Roman"/>
          <w:b/>
          <w:sz w:val="28"/>
          <w:szCs w:val="28"/>
        </w:rPr>
        <w:t>величивает скорость прямолинейного передвижения в выбранном</w:t>
      </w:r>
      <w:r>
        <w:rPr>
          <w:rFonts w:ascii="Times New Roman" w:hAnsi="Times New Roman"/>
          <w:b/>
          <w:sz w:val="28"/>
          <w:szCs w:val="28"/>
        </w:rPr>
        <w:t xml:space="preserve"> направлении на расстояние до 1</w:t>
      </w:r>
      <w:r w:rsidRPr="00FA6B75">
        <w:rPr>
          <w:rFonts w:ascii="Times New Roman" w:hAnsi="Times New Roman"/>
          <w:b/>
          <w:sz w:val="28"/>
          <w:szCs w:val="28"/>
        </w:rPr>
        <w:t>5 метр</w:t>
      </w:r>
      <w:r>
        <w:rPr>
          <w:rFonts w:ascii="Times New Roman" w:hAnsi="Times New Roman"/>
          <w:b/>
          <w:sz w:val="28"/>
          <w:szCs w:val="28"/>
        </w:rPr>
        <w:t>ов. Эффекты: скорость ударов + 40%, сила ударов + 2</w:t>
      </w:r>
      <w:r w:rsidR="0041209A">
        <w:rPr>
          <w:rFonts w:ascii="Times New Roman" w:hAnsi="Times New Roman"/>
          <w:b/>
          <w:sz w:val="28"/>
          <w:szCs w:val="28"/>
        </w:rPr>
        <w:t>0%, скорость перемещения до 15 метров +12</w:t>
      </w:r>
      <w:r w:rsidRPr="00FA6B75">
        <w:rPr>
          <w:rFonts w:ascii="Times New Roman" w:hAnsi="Times New Roman"/>
          <w:b/>
          <w:sz w:val="28"/>
          <w:szCs w:val="28"/>
        </w:rPr>
        <w:t>0%</w:t>
      </w:r>
      <w:r w:rsidR="0041209A">
        <w:rPr>
          <w:rFonts w:ascii="Times New Roman" w:hAnsi="Times New Roman"/>
          <w:b/>
          <w:sz w:val="28"/>
          <w:szCs w:val="28"/>
        </w:rPr>
        <w:t>, сила удара головой/плечом + 150</w:t>
      </w:r>
      <w:r w:rsidRPr="00FA6B75">
        <w:rPr>
          <w:rFonts w:ascii="Times New Roman" w:hAnsi="Times New Roman"/>
          <w:b/>
          <w:sz w:val="28"/>
          <w:szCs w:val="28"/>
        </w:rPr>
        <w:t xml:space="preserve">% </w:t>
      </w:r>
    </w:p>
    <w:p w:rsidR="00FA6B75" w:rsidRPr="00FA6B75" w:rsidRDefault="00FA6B75" w:rsidP="00FA6B75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FA6B75">
        <w:rPr>
          <w:rFonts w:ascii="Times New Roman" w:hAnsi="Times New Roman"/>
          <w:b/>
          <w:sz w:val="28"/>
          <w:szCs w:val="28"/>
        </w:rPr>
        <w:t>Внимание! Эффекты зависят от характеристик Сила и Ловкость.</w:t>
      </w:r>
    </w:p>
    <w:p w:rsidR="00FA6B75" w:rsidRPr="00FA6B75" w:rsidRDefault="00FA6B75" w:rsidP="00FA6B75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FA6B75">
        <w:rPr>
          <w:rFonts w:ascii="Times New Roman" w:hAnsi="Times New Roman"/>
          <w:b/>
          <w:sz w:val="28"/>
          <w:szCs w:val="28"/>
        </w:rPr>
        <w:t>Внимание! Активный талант. При применении расходуется выносливость.</w:t>
      </w:r>
    </w:p>
    <w:p w:rsidR="00FA6B75" w:rsidRPr="007E74B6" w:rsidRDefault="00FA6B75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4805A0" w:rsidRDefault="004805A0" w:rsidP="004805A0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4805A0">
        <w:rPr>
          <w:rFonts w:ascii="Times New Roman" w:hAnsi="Times New Roman"/>
          <w:b/>
          <w:sz w:val="28"/>
          <w:szCs w:val="28"/>
        </w:rPr>
        <w:t xml:space="preserve">Талант «Соколиный глаз </w:t>
      </w:r>
      <w:r>
        <w:rPr>
          <w:rFonts w:ascii="Times New Roman" w:hAnsi="Times New Roman"/>
          <w:b/>
          <w:sz w:val="28"/>
          <w:szCs w:val="28"/>
        </w:rPr>
        <w:t>4</w:t>
      </w:r>
      <w:r w:rsidRPr="004805A0">
        <w:rPr>
          <w:rFonts w:ascii="Times New Roman" w:hAnsi="Times New Roman"/>
          <w:b/>
          <w:sz w:val="28"/>
          <w:szCs w:val="28"/>
        </w:rPr>
        <w:t>-го ранга»</w:t>
      </w:r>
    </w:p>
    <w:p w:rsidR="004805A0" w:rsidRPr="004805A0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Увеличивает остроту зрения на 120%, дальность зрения на 12</w:t>
      </w:r>
      <w:r w:rsidRPr="004805A0">
        <w:rPr>
          <w:rFonts w:ascii="Times New Roman" w:hAnsi="Times New Roman"/>
          <w:b/>
          <w:sz w:val="28"/>
          <w:szCs w:val="28"/>
        </w:rPr>
        <w:t xml:space="preserve">0%. </w:t>
      </w:r>
      <w:r>
        <w:rPr>
          <w:rFonts w:ascii="Times New Roman" w:hAnsi="Times New Roman"/>
          <w:b/>
          <w:sz w:val="28"/>
          <w:szCs w:val="28"/>
        </w:rPr>
        <w:t>Ув</w:t>
      </w:r>
      <w:r w:rsidR="004108D5">
        <w:rPr>
          <w:rFonts w:ascii="Times New Roman" w:hAnsi="Times New Roman"/>
          <w:b/>
          <w:sz w:val="28"/>
          <w:szCs w:val="28"/>
        </w:rPr>
        <w:t>еличивает световосприятие на 40</w:t>
      </w:r>
      <w:r>
        <w:rPr>
          <w:rFonts w:ascii="Times New Roman" w:hAnsi="Times New Roman"/>
          <w:b/>
          <w:sz w:val="28"/>
          <w:szCs w:val="28"/>
        </w:rPr>
        <w:t>%. Увеличивает глазомер на 12</w:t>
      </w:r>
      <w:r w:rsidRPr="004805A0">
        <w:rPr>
          <w:rFonts w:ascii="Times New Roman" w:hAnsi="Times New Roman"/>
          <w:b/>
          <w:sz w:val="28"/>
          <w:szCs w:val="28"/>
        </w:rPr>
        <w:t xml:space="preserve">0%. Увеличивает </w:t>
      </w:r>
      <w:r>
        <w:rPr>
          <w:rFonts w:ascii="Times New Roman" w:hAnsi="Times New Roman"/>
          <w:b/>
          <w:sz w:val="28"/>
          <w:szCs w:val="28"/>
        </w:rPr>
        <w:t>точность метания и стрельбы на 12</w:t>
      </w:r>
      <w:r w:rsidRPr="004805A0">
        <w:rPr>
          <w:rFonts w:ascii="Times New Roman" w:hAnsi="Times New Roman"/>
          <w:b/>
          <w:sz w:val="28"/>
          <w:szCs w:val="28"/>
        </w:rPr>
        <w:t>0%</w:t>
      </w:r>
    </w:p>
    <w:p w:rsidR="004805A0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4805A0">
        <w:rPr>
          <w:rFonts w:ascii="Times New Roman" w:hAnsi="Times New Roman"/>
          <w:b/>
          <w:sz w:val="28"/>
          <w:szCs w:val="28"/>
        </w:rPr>
        <w:t>Пассивный талант, не расходует выносливость.</w:t>
      </w:r>
    </w:p>
    <w:p w:rsidR="004805A0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4805A0" w:rsidRDefault="004805A0" w:rsidP="004805A0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Талант «Взрыв Кундалини 4</w:t>
      </w:r>
      <w:r w:rsidRPr="004805A0">
        <w:rPr>
          <w:rFonts w:ascii="Times New Roman" w:hAnsi="Times New Roman"/>
          <w:b/>
          <w:sz w:val="28"/>
          <w:szCs w:val="28"/>
        </w:rPr>
        <w:t>-го ранга»</w:t>
      </w:r>
    </w:p>
    <w:p w:rsidR="004805A0" w:rsidRPr="004805A0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применении на 10</w:t>
      </w:r>
      <w:r w:rsidRPr="004805A0">
        <w:rPr>
          <w:rFonts w:ascii="Times New Roman" w:hAnsi="Times New Roman"/>
          <w:b/>
          <w:sz w:val="28"/>
          <w:szCs w:val="28"/>
        </w:rPr>
        <w:t xml:space="preserve"> секунд увеличивает: скорость движений на </w:t>
      </w:r>
      <w:r>
        <w:rPr>
          <w:rFonts w:ascii="Times New Roman" w:hAnsi="Times New Roman"/>
          <w:b/>
          <w:sz w:val="28"/>
          <w:szCs w:val="28"/>
        </w:rPr>
        <w:t>200</w:t>
      </w:r>
      <w:r w:rsidRPr="004805A0">
        <w:rPr>
          <w:rFonts w:ascii="Times New Roman" w:hAnsi="Times New Roman"/>
          <w:b/>
          <w:sz w:val="28"/>
          <w:szCs w:val="28"/>
        </w:rPr>
        <w:t xml:space="preserve">%, скорость и силу ударов </w:t>
      </w:r>
      <w:r>
        <w:rPr>
          <w:rFonts w:ascii="Times New Roman" w:hAnsi="Times New Roman"/>
          <w:b/>
          <w:sz w:val="28"/>
          <w:szCs w:val="28"/>
        </w:rPr>
        <w:t>на 8</w:t>
      </w:r>
      <w:r w:rsidRPr="004805A0">
        <w:rPr>
          <w:rFonts w:ascii="Times New Roman" w:hAnsi="Times New Roman"/>
          <w:b/>
          <w:sz w:val="28"/>
          <w:szCs w:val="28"/>
        </w:rPr>
        <w:t xml:space="preserve">0%, чувствительность органов чувств и </w:t>
      </w:r>
      <w:r>
        <w:rPr>
          <w:rFonts w:ascii="Times New Roman" w:hAnsi="Times New Roman"/>
          <w:b/>
          <w:sz w:val="28"/>
          <w:szCs w:val="28"/>
        </w:rPr>
        <w:t>реакцию на 8</w:t>
      </w:r>
      <w:r w:rsidRPr="004805A0">
        <w:rPr>
          <w:rFonts w:ascii="Times New Roman" w:hAnsi="Times New Roman"/>
          <w:b/>
          <w:sz w:val="28"/>
          <w:szCs w:val="28"/>
        </w:rPr>
        <w:t>0%.</w:t>
      </w:r>
    </w:p>
    <w:p w:rsidR="004805A0" w:rsidRPr="004805A0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4805A0">
        <w:rPr>
          <w:rFonts w:ascii="Times New Roman" w:hAnsi="Times New Roman"/>
          <w:b/>
          <w:sz w:val="28"/>
          <w:szCs w:val="28"/>
        </w:rPr>
        <w:t>Внимание! Зависит от всех характеристик. Продолжител</w:t>
      </w:r>
      <w:r>
        <w:rPr>
          <w:rFonts w:ascii="Times New Roman" w:hAnsi="Times New Roman"/>
          <w:b/>
          <w:sz w:val="28"/>
          <w:szCs w:val="28"/>
        </w:rPr>
        <w:t>ьность всех эффектов не более 10</w:t>
      </w:r>
      <w:r w:rsidRPr="004805A0">
        <w:rPr>
          <w:rFonts w:ascii="Times New Roman" w:hAnsi="Times New Roman"/>
          <w:b/>
          <w:sz w:val="28"/>
          <w:szCs w:val="28"/>
        </w:rPr>
        <w:t xml:space="preserve"> секунд.</w:t>
      </w:r>
      <w:r w:rsidR="00D010E0">
        <w:rPr>
          <w:rFonts w:ascii="Times New Roman" w:hAnsi="Times New Roman"/>
          <w:b/>
          <w:sz w:val="28"/>
          <w:szCs w:val="28"/>
        </w:rPr>
        <w:t xml:space="preserve"> Перерыв между двумя применениями не менее 30 минут.</w:t>
      </w:r>
    </w:p>
    <w:p w:rsidR="00102E47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4805A0">
        <w:rPr>
          <w:rFonts w:ascii="Times New Roman" w:hAnsi="Times New Roman"/>
          <w:b/>
          <w:sz w:val="28"/>
          <w:szCs w:val="28"/>
        </w:rPr>
        <w:t>Активный управляемый талант (кнопка включения на панели интерфейса).</w:t>
      </w:r>
    </w:p>
    <w:p w:rsidR="004805A0" w:rsidRPr="004805A0" w:rsidRDefault="004805A0" w:rsidP="004805A0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4805A0">
        <w:rPr>
          <w:rFonts w:ascii="Times New Roman" w:hAnsi="Times New Roman"/>
          <w:b/>
          <w:sz w:val="28"/>
          <w:szCs w:val="28"/>
        </w:rPr>
        <w:t>Очень значительно расходует выносливость.</w:t>
      </w:r>
    </w:p>
    <w:p w:rsidR="004108D5" w:rsidRDefault="004108D5" w:rsidP="004108D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4805A0" w:rsidRPr="004805A0" w:rsidRDefault="004108D5" w:rsidP="004108D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4108D5">
        <w:rPr>
          <w:rFonts w:ascii="Times New Roman" w:hAnsi="Times New Roman"/>
          <w:b/>
          <w:sz w:val="28"/>
          <w:szCs w:val="28"/>
        </w:rPr>
        <w:t>алант «Спурт-форсаж</w:t>
      </w:r>
      <w:r>
        <w:rPr>
          <w:rFonts w:ascii="Times New Roman" w:hAnsi="Times New Roman"/>
          <w:b/>
          <w:sz w:val="28"/>
          <w:szCs w:val="28"/>
        </w:rPr>
        <w:t xml:space="preserve"> 4-го ранга»</w:t>
      </w:r>
    </w:p>
    <w:p w:rsidR="007E74B6" w:rsidRDefault="00D010E0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Увеличива</w:t>
      </w:r>
      <w:r w:rsidR="00102E47">
        <w:rPr>
          <w:rFonts w:ascii="Times New Roman" w:hAnsi="Times New Roman"/>
          <w:b/>
          <w:sz w:val="28"/>
          <w:szCs w:val="28"/>
        </w:rPr>
        <w:t>ет силу и скорость движений до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="004108D5" w:rsidRPr="004108D5">
        <w:rPr>
          <w:rFonts w:ascii="Times New Roman" w:hAnsi="Times New Roman"/>
          <w:b/>
          <w:sz w:val="28"/>
          <w:szCs w:val="28"/>
        </w:rPr>
        <w:t>% в течени</w:t>
      </w:r>
      <w:proofErr w:type="gramStart"/>
      <w:r w:rsidR="004108D5" w:rsidRPr="004108D5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4108D5" w:rsidRPr="004108D5">
        <w:rPr>
          <w:rFonts w:ascii="Times New Roman" w:hAnsi="Times New Roman"/>
          <w:b/>
          <w:sz w:val="28"/>
          <w:szCs w:val="28"/>
        </w:rPr>
        <w:t xml:space="preserve"> одной минуты. </w:t>
      </w:r>
      <w:r w:rsidR="00102E47">
        <w:rPr>
          <w:rFonts w:ascii="Times New Roman" w:hAnsi="Times New Roman"/>
          <w:b/>
          <w:sz w:val="28"/>
          <w:szCs w:val="28"/>
        </w:rPr>
        <w:t>На 1 минуту увеличивает силу ударов до 100%. На 1 минуту увеличивает скорость бега до 100%.</w:t>
      </w:r>
      <w:r w:rsidR="004108D5" w:rsidRPr="004108D5">
        <w:rPr>
          <w:rFonts w:ascii="Times New Roman" w:hAnsi="Times New Roman"/>
          <w:b/>
          <w:sz w:val="28"/>
          <w:szCs w:val="28"/>
        </w:rPr>
        <w:t xml:space="preserve"> </w:t>
      </w:r>
      <w:r w:rsidR="00102E47">
        <w:rPr>
          <w:rFonts w:ascii="Times New Roman" w:hAnsi="Times New Roman"/>
          <w:b/>
          <w:sz w:val="28"/>
          <w:szCs w:val="28"/>
        </w:rPr>
        <w:t>Расходует за</w:t>
      </w:r>
      <w:r w:rsidR="004108D5" w:rsidRPr="004108D5">
        <w:rPr>
          <w:rFonts w:ascii="Times New Roman" w:hAnsi="Times New Roman"/>
          <w:b/>
          <w:sz w:val="28"/>
          <w:szCs w:val="28"/>
        </w:rPr>
        <w:t xml:space="preserve"> минуту до 80% выносливости.</w:t>
      </w:r>
      <w:r w:rsidR="00102E47">
        <w:rPr>
          <w:rFonts w:ascii="Times New Roman" w:hAnsi="Times New Roman"/>
          <w:b/>
          <w:sz w:val="28"/>
          <w:szCs w:val="28"/>
        </w:rPr>
        <w:t xml:space="preserve"> Дает возможность сознательно регулировать мощность усиления. Перерыв между двумя применениями не менее 1 часа.</w:t>
      </w:r>
    </w:p>
    <w:p w:rsidR="00102E47" w:rsidRDefault="00102E47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Активный управляемый талант (кнопка включения на панели интерфейса).</w:t>
      </w:r>
    </w:p>
    <w:p w:rsidR="00102E47" w:rsidRDefault="00102E47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 При максимальном усилении возможны травмы мышц и костей.</w:t>
      </w:r>
    </w:p>
    <w:p w:rsidR="00102E47" w:rsidRPr="004108D5" w:rsidRDefault="00102E47" w:rsidP="007E74B6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 Очень значительно расходует выносливость. Возможно полное исчерпание выносливости с последующей адинамией.</w:t>
      </w:r>
    </w:p>
    <w:p w:rsidR="005D478E" w:rsidRDefault="005D478E" w:rsidP="005D478E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</w:p>
    <w:p w:rsidR="007E74B6" w:rsidRDefault="00F41BD4" w:rsidP="005D478E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Талант «Цигун 3</w:t>
      </w:r>
      <w:r w:rsidR="005D478E">
        <w:rPr>
          <w:rFonts w:ascii="Times New Roman" w:hAnsi="Times New Roman"/>
          <w:b/>
          <w:sz w:val="28"/>
          <w:szCs w:val="28"/>
        </w:rPr>
        <w:t>-го ранга»</w:t>
      </w:r>
    </w:p>
    <w:p w:rsidR="005D478E" w:rsidRPr="005D478E" w:rsidRDefault="005D478E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D478E">
        <w:rPr>
          <w:rFonts w:ascii="Times New Roman" w:hAnsi="Times New Roman"/>
          <w:b/>
          <w:sz w:val="28"/>
          <w:szCs w:val="28"/>
        </w:rPr>
        <w:t>ри регулярном примен</w:t>
      </w:r>
      <w:r>
        <w:rPr>
          <w:rFonts w:ascii="Times New Roman" w:hAnsi="Times New Roman"/>
          <w:b/>
          <w:sz w:val="28"/>
          <w:szCs w:val="28"/>
        </w:rPr>
        <w:t>ении повышает Выносливость на 60</w:t>
      </w:r>
      <w:r w:rsidRPr="005D478E">
        <w:rPr>
          <w:rFonts w:ascii="Times New Roman" w:hAnsi="Times New Roman"/>
          <w:b/>
          <w:sz w:val="28"/>
          <w:szCs w:val="28"/>
        </w:rPr>
        <w:t>%, все остальные характерист</w:t>
      </w:r>
      <w:r>
        <w:rPr>
          <w:rFonts w:ascii="Times New Roman" w:hAnsi="Times New Roman"/>
          <w:b/>
          <w:sz w:val="28"/>
          <w:szCs w:val="28"/>
        </w:rPr>
        <w:t>ики на 20</w:t>
      </w:r>
      <w:r w:rsidRPr="005D478E">
        <w:rPr>
          <w:rFonts w:ascii="Times New Roman" w:hAnsi="Times New Roman"/>
          <w:b/>
          <w:sz w:val="28"/>
          <w:szCs w:val="28"/>
        </w:rPr>
        <w:t>%, увеличивает скорость восстановления шкалы здоровья и выносливости на</w:t>
      </w:r>
      <w:r>
        <w:rPr>
          <w:rFonts w:ascii="Times New Roman" w:hAnsi="Times New Roman"/>
          <w:b/>
          <w:sz w:val="28"/>
          <w:szCs w:val="28"/>
        </w:rPr>
        <w:t xml:space="preserve"> 60</w:t>
      </w:r>
      <w:r w:rsidRPr="005D478E">
        <w:rPr>
          <w:rFonts w:ascii="Times New Roman" w:hAnsi="Times New Roman"/>
          <w:b/>
          <w:sz w:val="28"/>
          <w:szCs w:val="28"/>
        </w:rPr>
        <w:t>%. Увеличив</w:t>
      </w:r>
      <w:r>
        <w:rPr>
          <w:rFonts w:ascii="Times New Roman" w:hAnsi="Times New Roman"/>
          <w:b/>
          <w:sz w:val="28"/>
          <w:szCs w:val="28"/>
        </w:rPr>
        <w:t>ает скорость и силу ударов на 40</w:t>
      </w:r>
      <w:r w:rsidRPr="005D478E">
        <w:rPr>
          <w:rFonts w:ascii="Times New Roman" w:hAnsi="Times New Roman"/>
          <w:b/>
          <w:sz w:val="28"/>
          <w:szCs w:val="28"/>
        </w:rPr>
        <w:t>%.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478E">
        <w:rPr>
          <w:rFonts w:ascii="Times New Roman" w:hAnsi="Times New Roman"/>
          <w:b/>
          <w:sz w:val="28"/>
          <w:szCs w:val="28"/>
        </w:rPr>
        <w:t xml:space="preserve">Формирует «систему циркуляции ЦИ» </w:t>
      </w:r>
      <w:r>
        <w:rPr>
          <w:rFonts w:ascii="Times New Roman" w:hAnsi="Times New Roman"/>
          <w:b/>
          <w:sz w:val="28"/>
          <w:szCs w:val="28"/>
        </w:rPr>
        <w:t>4</w:t>
      </w:r>
      <w:r w:rsidRPr="005D478E">
        <w:rPr>
          <w:rFonts w:ascii="Times New Roman" w:hAnsi="Times New Roman"/>
          <w:b/>
          <w:sz w:val="28"/>
          <w:szCs w:val="28"/>
        </w:rPr>
        <w:t xml:space="preserve">-го ранга. </w:t>
      </w:r>
      <w:r>
        <w:rPr>
          <w:rFonts w:ascii="Times New Roman" w:hAnsi="Times New Roman"/>
          <w:b/>
          <w:sz w:val="28"/>
          <w:szCs w:val="28"/>
        </w:rPr>
        <w:t xml:space="preserve">Позволяет оценивать потенциальную опасность противника, предчувствовать угрозу, целенаправленно лечить внутренние болезни и травмы, ощущать слабости и болевые точки противника. Развитие данных способностей зависит от частоты и продолжительности тренировок. </w:t>
      </w:r>
    </w:p>
    <w:p w:rsidR="005D478E" w:rsidRPr="005D478E" w:rsidRDefault="005D478E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D478E">
        <w:rPr>
          <w:rFonts w:ascii="Times New Roman" w:hAnsi="Times New Roman"/>
          <w:b/>
          <w:sz w:val="28"/>
          <w:szCs w:val="28"/>
        </w:rPr>
        <w:t>Внимание! Зависит от всех характеристик. Талант дает эффекты только при ежедневных тренировках не менее 40 минут.</w:t>
      </w:r>
    </w:p>
    <w:p w:rsidR="005D478E" w:rsidRPr="005D478E" w:rsidRDefault="005D478E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D478E">
        <w:rPr>
          <w:rFonts w:ascii="Times New Roman" w:hAnsi="Times New Roman"/>
          <w:b/>
          <w:sz w:val="28"/>
          <w:szCs w:val="28"/>
        </w:rPr>
        <w:t>Активный талант. При тренировке значительно расходует выносливость.</w:t>
      </w:r>
    </w:p>
    <w:p w:rsidR="005D478E" w:rsidRDefault="005D478E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5D478E" w:rsidRDefault="005D478E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5D478E" w:rsidRDefault="005D478E" w:rsidP="00D83488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5D478E" w:rsidRDefault="005D478E" w:rsidP="005D478E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</w:t>
      </w:r>
      <w:r w:rsidR="00F41BD4">
        <w:rPr>
          <w:rFonts w:ascii="Times New Roman" w:hAnsi="Times New Roman"/>
          <w:b/>
          <w:sz w:val="28"/>
          <w:szCs w:val="28"/>
        </w:rPr>
        <w:t xml:space="preserve">внесённых </w:t>
      </w:r>
      <w:r>
        <w:rPr>
          <w:rFonts w:ascii="Times New Roman" w:hAnsi="Times New Roman"/>
          <w:b/>
          <w:sz w:val="28"/>
          <w:szCs w:val="28"/>
        </w:rPr>
        <w:t>Культиваций Тела.</w:t>
      </w:r>
    </w:p>
    <w:p w:rsidR="005D478E" w:rsidRDefault="005D478E" w:rsidP="00A740C1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5D478E">
        <w:rPr>
          <w:rFonts w:ascii="Times New Roman" w:hAnsi="Times New Roman"/>
          <w:b/>
          <w:sz w:val="28"/>
          <w:szCs w:val="28"/>
        </w:rPr>
        <w:t xml:space="preserve">Средняя Культивация Тела </w:t>
      </w:r>
      <w:r>
        <w:rPr>
          <w:rFonts w:ascii="Times New Roman" w:hAnsi="Times New Roman"/>
          <w:b/>
          <w:sz w:val="28"/>
          <w:szCs w:val="28"/>
        </w:rPr>
        <w:t>«Расширение диапазона зрения».</w:t>
      </w:r>
    </w:p>
    <w:p w:rsidR="005D478E" w:rsidRPr="005D478E" w:rsidRDefault="005D478E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5D478E">
        <w:rPr>
          <w:rFonts w:ascii="Times New Roman" w:hAnsi="Times New Roman"/>
          <w:b/>
          <w:sz w:val="28"/>
          <w:szCs w:val="28"/>
        </w:rPr>
        <w:t xml:space="preserve"> глазном дне добавляет рецепторы чувствительные к инфракрасному и ультрафиолетовому излучению. Позволяет достаточно четко видеть в инфракрасном и ультрафиолетовом диапазоне, воспринимать сильные электрические и магнитные поля. Позволяет видеть в полной темноте.</w:t>
      </w:r>
    </w:p>
    <w:p w:rsidR="005D478E" w:rsidRPr="005D478E" w:rsidRDefault="005D478E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D478E">
        <w:rPr>
          <w:rFonts w:ascii="Times New Roman" w:hAnsi="Times New Roman"/>
          <w:b/>
          <w:sz w:val="28"/>
          <w:szCs w:val="28"/>
        </w:rPr>
        <w:t>Не требует балансировки и запаса питательных веществ.</w:t>
      </w:r>
    </w:p>
    <w:p w:rsidR="005D478E" w:rsidRDefault="005D478E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D478E">
        <w:rPr>
          <w:rFonts w:ascii="Times New Roman" w:hAnsi="Times New Roman"/>
          <w:b/>
          <w:sz w:val="28"/>
          <w:szCs w:val="28"/>
        </w:rPr>
        <w:t>Внимание! Усовершенствование происходит в течение одних суток. Возможны зрительные галлюцинации, временная слепота, боль и резь в глазах.</w:t>
      </w:r>
    </w:p>
    <w:p w:rsidR="00A740C1" w:rsidRDefault="00A740C1" w:rsidP="005D478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A740C1" w:rsidRDefault="00A740C1" w:rsidP="00A740C1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Малая</w:t>
      </w:r>
      <w:r w:rsidRPr="00A740C1">
        <w:rPr>
          <w:rFonts w:ascii="Times New Roman" w:hAnsi="Times New Roman"/>
          <w:b/>
          <w:sz w:val="28"/>
          <w:szCs w:val="28"/>
        </w:rPr>
        <w:t xml:space="preserve"> КТ «Увеличение нервно-мышечной проводимости»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41BD4" w:rsidRDefault="00F41BD4" w:rsidP="00F41BD4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счёт удлинения аксонов нервных клеток, </w:t>
      </w:r>
      <w:r w:rsidR="0068156F">
        <w:rPr>
          <w:rFonts w:ascii="Times New Roman" w:hAnsi="Times New Roman"/>
          <w:b/>
          <w:sz w:val="28"/>
          <w:szCs w:val="28"/>
        </w:rPr>
        <w:t xml:space="preserve">ускорения метаболизма и </w:t>
      </w:r>
      <w:r>
        <w:rPr>
          <w:rFonts w:ascii="Times New Roman" w:hAnsi="Times New Roman"/>
          <w:b/>
          <w:sz w:val="28"/>
          <w:szCs w:val="28"/>
        </w:rPr>
        <w:t>увеличения в</w:t>
      </w:r>
      <w:r w:rsidR="0068156F">
        <w:rPr>
          <w:rFonts w:ascii="Times New Roman" w:hAnsi="Times New Roman"/>
          <w:b/>
          <w:sz w:val="28"/>
          <w:szCs w:val="28"/>
        </w:rPr>
        <w:t xml:space="preserve">ыработки медиаторов возбуждения в нейронах, увеличивает общую нервно-мышечную проводимость. </w:t>
      </w:r>
    </w:p>
    <w:p w:rsidR="0068156F" w:rsidRDefault="0068156F" w:rsidP="00F41BD4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Увеличивает скорость реакции и движений на 20% от личной нормы, силы и выносливости – на 10%.</w:t>
      </w:r>
    </w:p>
    <w:p w:rsidR="0068156F" w:rsidRDefault="0068156F" w:rsidP="00F41BD4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Рекомендуется в связке с КТ «Усовершенствование </w:t>
      </w:r>
      <w:proofErr w:type="gramStart"/>
      <w:r>
        <w:rPr>
          <w:rFonts w:ascii="Times New Roman" w:hAnsi="Times New Roman"/>
          <w:b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системой», КТ «Ускорение метаболизма», КТ «</w:t>
      </w:r>
      <w:proofErr w:type="spellStart"/>
      <w:r>
        <w:rPr>
          <w:rFonts w:ascii="Times New Roman" w:hAnsi="Times New Roman"/>
          <w:b/>
          <w:sz w:val="28"/>
          <w:szCs w:val="28"/>
        </w:rPr>
        <w:t>Гепатопротектор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68156F" w:rsidRDefault="0068156F" w:rsidP="00F41BD4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Внимание! После установки потребность организма в питательных веществах увеличится на 7-8% от личной нормы. При нехватке питательных веще</w:t>
      </w:r>
      <w:proofErr w:type="gramStart"/>
      <w:r>
        <w:rPr>
          <w:rFonts w:ascii="Times New Roman" w:hAnsi="Times New Roman"/>
          <w:b/>
          <w:sz w:val="28"/>
          <w:szCs w:val="28"/>
        </w:rPr>
        <w:t>ств в кр</w:t>
      </w:r>
      <w:proofErr w:type="gramEnd"/>
      <w:r>
        <w:rPr>
          <w:rFonts w:ascii="Times New Roman" w:hAnsi="Times New Roman"/>
          <w:b/>
          <w:sz w:val="28"/>
          <w:szCs w:val="28"/>
        </w:rPr>
        <w:t>ови реципиента возможно резкое снижение нервно-мышечной проводимости, мышечные спазмы, кататония.</w:t>
      </w:r>
    </w:p>
    <w:p w:rsidR="00A740C1" w:rsidRDefault="0068156F" w:rsidP="006356AF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Внимание! </w:t>
      </w:r>
      <w:r w:rsidRPr="005D478E">
        <w:rPr>
          <w:rFonts w:ascii="Times New Roman" w:hAnsi="Times New Roman"/>
          <w:b/>
          <w:sz w:val="28"/>
          <w:szCs w:val="28"/>
        </w:rPr>
        <w:t>Усовершенствование происходит в течение одних суток.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56AF">
        <w:rPr>
          <w:rFonts w:ascii="Times New Roman" w:hAnsi="Times New Roman"/>
          <w:b/>
          <w:sz w:val="28"/>
          <w:szCs w:val="28"/>
        </w:rPr>
        <w:t>В этот период возможны непродолжительные болезненные ощущения в конечностях, спазмы, потеря чувствительности.</w:t>
      </w:r>
    </w:p>
    <w:p w:rsidR="0054696E" w:rsidRDefault="0054696E" w:rsidP="006356AF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54696E" w:rsidRDefault="0054696E" w:rsidP="006356AF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Питомец 3-го ранга: Мимя Чебурак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Уровень – 21 (285/1000)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Сила (10/-/-) - 13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Ловкость (10/-/-) - 20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Выносливость (10/-/-) - 13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Выносливость (10/-/-) - 13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Интеллект (10/-/-) -15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Воля (10/-/-) – 8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bCs/>
          <w:sz w:val="28"/>
          <w:szCs w:val="28"/>
        </w:rPr>
        <w:t>Таланты: управление интерфейсом 2-го ранга, акробат 3-го ранга, кунг-фу (стиль Дракона) 2-го ранга. Ультразвуковой визг 1-го ранга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sz w:val="28"/>
          <w:szCs w:val="28"/>
        </w:rPr>
        <w:t>Свободных очков характеристик – 42.</w:t>
      </w:r>
    </w:p>
    <w:p w:rsidR="0054696E" w:rsidRPr="0054696E" w:rsidRDefault="0054696E" w:rsidP="0054696E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4696E">
        <w:rPr>
          <w:rFonts w:ascii="Times New Roman" w:hAnsi="Times New Roman"/>
          <w:b/>
          <w:sz w:val="28"/>
          <w:szCs w:val="28"/>
        </w:rPr>
        <w:t>Баланс талантов – 12.</w:t>
      </w:r>
    </w:p>
    <w:p w:rsidR="0054696E" w:rsidRPr="004108D5" w:rsidRDefault="0054696E" w:rsidP="006356AF">
      <w:pPr>
        <w:spacing w:after="0" w:line="240" w:lineRule="auto"/>
        <w:ind w:left="-113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4696E" w:rsidRPr="004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0A"/>
    <w:rsid w:val="00040251"/>
    <w:rsid w:val="00102E47"/>
    <w:rsid w:val="00171EE7"/>
    <w:rsid w:val="004108D5"/>
    <w:rsid w:val="0041209A"/>
    <w:rsid w:val="004805A0"/>
    <w:rsid w:val="0054696E"/>
    <w:rsid w:val="005D478E"/>
    <w:rsid w:val="006356AF"/>
    <w:rsid w:val="0068156F"/>
    <w:rsid w:val="007E74B6"/>
    <w:rsid w:val="0091366A"/>
    <w:rsid w:val="009E341D"/>
    <w:rsid w:val="00A740C1"/>
    <w:rsid w:val="00AC2078"/>
    <w:rsid w:val="00B93E0A"/>
    <w:rsid w:val="00D010E0"/>
    <w:rsid w:val="00D83488"/>
    <w:rsid w:val="00F41BD4"/>
    <w:rsid w:val="00F64A18"/>
    <w:rsid w:val="00F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0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0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16</cp:revision>
  <dcterms:created xsi:type="dcterms:W3CDTF">2021-03-18T12:41:00Z</dcterms:created>
  <dcterms:modified xsi:type="dcterms:W3CDTF">2021-04-10T17:36:00Z</dcterms:modified>
</cp:coreProperties>
</file>