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A7" w:rsidRDefault="005E33A7" w:rsidP="005E33A7">
      <w:pPr>
        <w:pStyle w:val="a3"/>
        <w:shd w:val="clear" w:color="auto" w:fill="FFFFFF"/>
        <w:spacing w:before="0" w:beforeAutospacing="0" w:after="165" w:afterAutospacing="0"/>
        <w:ind w:firstLine="480"/>
        <w:jc w:val="center"/>
        <w:rPr>
          <w:rFonts w:ascii="Tahoma" w:hAnsi="Tahoma" w:cs="Tahoma"/>
          <w:color w:val="000000"/>
          <w:sz w:val="21"/>
          <w:szCs w:val="21"/>
        </w:rPr>
      </w:pPr>
      <w:r>
        <w:rPr>
          <w:rStyle w:val="a4"/>
          <w:rFonts w:ascii="Tahoma" w:hAnsi="Tahoma" w:cs="Tahoma"/>
          <w:color w:val="000000"/>
          <w:sz w:val="21"/>
          <w:szCs w:val="21"/>
        </w:rPr>
        <w:t>Справочная глава, не обязательная к прочтению тем, кто не любит заклепки и размышления.</w:t>
      </w:r>
    </w:p>
    <w:p w:rsidR="005E33A7" w:rsidRDefault="005E33A7" w:rsidP="005E33A7">
      <w:pPr>
        <w:pStyle w:val="a3"/>
        <w:shd w:val="clear" w:color="auto" w:fill="FFFFFF"/>
        <w:spacing w:before="0" w:beforeAutospacing="0" w:after="165" w:afterAutospacing="0"/>
        <w:ind w:firstLine="480"/>
        <w:jc w:val="center"/>
        <w:rPr>
          <w:rFonts w:ascii="Tahoma" w:hAnsi="Tahoma" w:cs="Tahoma"/>
          <w:color w:val="000000"/>
          <w:sz w:val="21"/>
          <w:szCs w:val="21"/>
        </w:rPr>
      </w:pP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Style w:val="a5"/>
          <w:rFonts w:ascii="Tahoma" w:hAnsi="Tahoma" w:cs="Tahoma"/>
          <w:color w:val="000000"/>
          <w:sz w:val="21"/>
          <w:szCs w:val="21"/>
        </w:rPr>
        <w:t>Небо... Тысячи лет оно манит к себе людей. Властью, силой, личным могуществом. Каждому известна дорога, ведущая к нему. Любой может начать свой путь к Небу. Путь, что никогда не будет мирным, спокойным и гладким. А встретит идущего препятствиями, лишениями и врагами. Небо глядит на каждого и выбирает достойного. Станешь ли ты им? Что найдешь на своей дороге? На какую часть пути тебе хватит сил?</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Есть лишь бесконечное Небо, что смотрит на нас с недосягаемой высоты. Говорят, что оно беспристрастно, словно невинный ребёнок. Ещё не знает, что есть добро, а что есть зло. Возможно. Но мало кто верит в это. Ведь если все действительно так, то почему некоторые люди с рождения щедро одарены талантами и удачей, а некоторые словно расплачиваются по долгам всех своих предков? Может, Небо не просто смотрит на тех, кто идёт к нему, но и одаривает? Или проклинает? Кто знает точно? Наверно, знали Древние. Но где они? Рассыпались пеплом, пали в сражениях. Верно лишь те из ныне живущих знают это, кто сам уже на полпути к Небу? Но где же найти их, как спросить? И остаётся лишь самому идти по вечной дороге возвышения. И самому проклинать и славить Небо.</w:t>
      </w:r>
    </w:p>
    <w:p w:rsidR="005E33A7" w:rsidRDefault="005E33A7" w:rsidP="005E33A7">
      <w:pPr>
        <w:pStyle w:val="a3"/>
        <w:shd w:val="clear" w:color="auto" w:fill="FFFFFF"/>
        <w:spacing w:before="0" w:beforeAutospacing="0" w:after="165" w:afterAutospacing="0"/>
        <w:ind w:firstLine="480"/>
        <w:jc w:val="center"/>
        <w:rPr>
          <w:rFonts w:ascii="Tahoma" w:hAnsi="Tahoma" w:cs="Tahoma"/>
          <w:color w:val="000000"/>
          <w:sz w:val="21"/>
          <w:szCs w:val="21"/>
        </w:rPr>
      </w:pPr>
      <w:r>
        <w:rPr>
          <w:rStyle w:val="a4"/>
          <w:rFonts w:ascii="Tahoma" w:hAnsi="Tahoma" w:cs="Tahoma"/>
          <w:color w:val="000000"/>
          <w:sz w:val="21"/>
          <w:szCs w:val="21"/>
        </w:rPr>
        <w:t>Этапы</w:t>
      </w:r>
    </w:p>
    <w:p w:rsidR="005E33A7" w:rsidRDefault="005E33A7" w:rsidP="005E33A7">
      <w:pPr>
        <w:pStyle w:val="a3"/>
        <w:shd w:val="clear" w:color="auto" w:fill="FFFFFF"/>
        <w:spacing w:before="0" w:beforeAutospacing="0" w:after="165" w:afterAutospacing="0"/>
        <w:ind w:firstLine="480"/>
        <w:jc w:val="center"/>
        <w:rPr>
          <w:rFonts w:ascii="Tahoma" w:hAnsi="Tahoma" w:cs="Tahoma"/>
          <w:color w:val="000000"/>
          <w:sz w:val="21"/>
          <w:szCs w:val="21"/>
        </w:rPr>
      </w:pPr>
      <w:r>
        <w:rPr>
          <w:rStyle w:val="a4"/>
          <w:rFonts w:ascii="Tahoma" w:hAnsi="Tahoma" w:cs="Tahoma"/>
          <w:color w:val="000000"/>
          <w:sz w:val="21"/>
          <w:szCs w:val="21"/>
        </w:rPr>
        <w:t>Этап — Закалка Меридианов. Ранги — десять звезд</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К небу стремится, прежде всего, сама суть человека, без которой он не более чем мешок с костями. Душа человека.</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Есть лишь сила, что пронизывает Мир и Небо. И сами они лишь эта бесконечная энергия, лежащая в основе всего. Плоть человека рождена Землёй, а душа Небом. И к нему она и стремится, забирая в путь возвышения и тело.</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Первый этап возвышения заключается в сборе энергии, что пронизывает все вокруг нас. Слабая душа стремится ввысь, облачая свои желания в визуальные формы. Сознательные усилия человека по сбору силы неба приводят к закалке его тела и росту первичной системы работы с энергией — меридианам. Путям, по которым и будет струиться энергия.</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Тело, пропитываемое силой, также улучшается. Человек становится сильнее, выносливее, появляется невосприимчивость к болезням и повышается прочность тканей организма. Все эти изменения можно качественно измерить. Начиная от пропускной способности меридиан, заканчивая прочностью кожи. Правильнее всего проверять меридианы. Проще всего — силу тела.</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Этап разбит на десять основных рангов-звезд. Считается, что при рождении ребёнок обладает одной звездой. К десяти — двумя, даже самый слабый. С этого возраста начинаются бурный рост тела и работа с энергией. Мысленные упражнения по её сбору позволяют сознательно ускорить рост меридианов. Ибо по пути к Небу пойдут только усердные. Однако здесь же и начинаются разговоры о благосклонности Неба. Ибо талант возвышения у каждого человека отличается. Один затратит на этот этап месяц и не заметит его, другой всю жизнь проведёт в медитациях и не сможет сломать преграду тела.</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Это сложный вопрос, на который, говорят, даже Древние не нашли ответа. Считается, что важную роль играют предки, которые передают талант в крови. Место и условия, в которых родился и жил ребёнок. И, конечно, сила души, что досталась ребёнку в миг появления на свет. Однако даже сильная душа будет беспомощна, если тело человека не способно удержать собранную энергию. Все в этом мире под взглядом Неба взаимосвязано.</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lastRenderedPageBreak/>
        <w:t xml:space="preserve">Но бывает так, что и сильная душа, и качественное тело совмещаются в одном человеке. И тогда перед ним открывается возможность дополнительно укрепить свои меридианы. Выйти за пределы нормы. Такую Закалку называют идеальной, </w:t>
      </w:r>
      <w:proofErr w:type="gramStart"/>
      <w:r>
        <w:rPr>
          <w:rFonts w:ascii="Tahoma" w:hAnsi="Tahoma" w:cs="Tahoma"/>
          <w:color w:val="000000"/>
          <w:sz w:val="21"/>
          <w:szCs w:val="21"/>
        </w:rPr>
        <w:t>Тело и Душа</w:t>
      </w:r>
      <w:proofErr w:type="gramEnd"/>
      <w:r>
        <w:rPr>
          <w:rFonts w:ascii="Tahoma" w:hAnsi="Tahoma" w:cs="Tahoma"/>
          <w:color w:val="000000"/>
          <w:sz w:val="21"/>
          <w:szCs w:val="21"/>
        </w:rPr>
        <w:t xml:space="preserve"> идущие к Небу бок о бок. Это не даст человеку ни новых меридианов, ни </w:t>
      </w:r>
      <w:proofErr w:type="spellStart"/>
      <w:r>
        <w:rPr>
          <w:rFonts w:ascii="Tahoma" w:hAnsi="Tahoma" w:cs="Tahoma"/>
          <w:color w:val="000000"/>
          <w:sz w:val="21"/>
          <w:szCs w:val="21"/>
        </w:rPr>
        <w:t>сверхсилы</w:t>
      </w:r>
      <w:proofErr w:type="spellEnd"/>
      <w:r>
        <w:rPr>
          <w:rFonts w:ascii="Tahoma" w:hAnsi="Tahoma" w:cs="Tahoma"/>
          <w:color w:val="000000"/>
          <w:sz w:val="21"/>
          <w:szCs w:val="21"/>
        </w:rPr>
        <w:t>. Но изрядно увеличит прочность фундамента на пути к Небу. Тело будет способно пропускать больше силы, быстрее залечивать повреждения. Мелочь, которая позволит быстрее идти по пути возвышения. Мелочь, которая однажды может спасти жизнь идущего.</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Это идеальное тело позволяет поднять физические возможности возвышающегося. И здесь, простой способ проверки зачастую оказывается более верным. Не так уж и часто проверочные артефакты способны измерить ту малость увеличенной закалки, что следует за десятой звездой. Ведь ее вполне достаточно, чтобы стать Воином. Большинство с радостью воспользуются шансом создать средоточие и стать Воином, торопясь к большему могуществу.</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 xml:space="preserve">Но увеличенная сила, ловкость, скорость заживления ран и прочность тела всегда служили предметом стремлений тех, кто оказался обделен идеальной закалкой, но не амбициями. Говорят, что древние не имели </w:t>
      </w:r>
      <w:proofErr w:type="gramStart"/>
      <w:r>
        <w:rPr>
          <w:rFonts w:ascii="Tahoma" w:hAnsi="Tahoma" w:cs="Tahoma"/>
          <w:color w:val="000000"/>
          <w:sz w:val="21"/>
          <w:szCs w:val="21"/>
        </w:rPr>
        <w:t>с этим проблем</w:t>
      </w:r>
      <w:proofErr w:type="gramEnd"/>
      <w:r>
        <w:rPr>
          <w:rFonts w:ascii="Tahoma" w:hAnsi="Tahoma" w:cs="Tahoma"/>
          <w:color w:val="000000"/>
          <w:sz w:val="21"/>
          <w:szCs w:val="21"/>
        </w:rPr>
        <w:t>. Современным же алхимикам приходится изощряться в создании зелий, что могут повторить часть возможностей таких талантов. И их средства, не смотря на дороговизну, весьма востребованы для всех, кто рискует своей жизнью в сражениях.</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На пути возвышения каждый идущий встречает три основных преграды.</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Первая преграда. Закаливающий меридианы не может ощущать, и тем более видеть движение энергии в них. И зачастую, занимаясь Возвышением, практик просто не может научиться поглощать больше силы, чем дано при рождении.</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Вторая преграда. Даже научившись поглощать дополнительную энергию, практик часто ошибается и направляет ее не на дополнительное развитие меридианов, а на развитие того, что легче всего ощутить — мышц. И превращается в огромного, увитого мышцами здоровяка. И даже сможет взять планку финального экзамена в четыреста килограмм. Но он никогда не прорвётся к Воину духа. Потому что его меридианы по-прежнему тонки и неразвиты.</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Третья преграда самая тяжёлая. Она связана с талантом. Можно научиться осознанно поглощать энергию, правильно направлять ее в невидимые меридианы, и столкнуться с тем, что они просто не растут! Нормой считается достичь десяти звезд к шестнадцати годам. Хорошим талантом — за четыре года для жителей Нулевого круга.</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Для перехода на следующий этап нужно пройти качественное изменение системы меридианов. Идущий должен собрать максимально доступный ему запас энергии. Наполнить ей меридианы, пропитать каждый кусочек своего тела до предела. Взять даже больше, чем в его силах, и сжать энергию в крошечный шарик в районе солнечного сплетения. Создать Средоточие силы. Именно оно будет основным хранилищем энергии, используемой Воином для своих нужд.</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p>
    <w:p w:rsidR="005E33A7" w:rsidRDefault="005E33A7" w:rsidP="005E33A7">
      <w:pPr>
        <w:pStyle w:val="a3"/>
        <w:shd w:val="clear" w:color="auto" w:fill="FFFFFF"/>
        <w:spacing w:before="0" w:beforeAutospacing="0" w:after="165" w:afterAutospacing="0"/>
        <w:ind w:firstLine="480"/>
        <w:jc w:val="center"/>
        <w:rPr>
          <w:rFonts w:ascii="Tahoma" w:hAnsi="Tahoma" w:cs="Tahoma"/>
          <w:color w:val="000000"/>
          <w:sz w:val="21"/>
          <w:szCs w:val="21"/>
        </w:rPr>
      </w:pPr>
      <w:r>
        <w:rPr>
          <w:rStyle w:val="a4"/>
          <w:rFonts w:ascii="Tahoma" w:hAnsi="Tahoma" w:cs="Tahoma"/>
          <w:color w:val="000000"/>
          <w:sz w:val="21"/>
          <w:szCs w:val="21"/>
        </w:rPr>
        <w:t>Этап — Воин Развития Духа. Ранги — десять звезд</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На этом этапе от Воина требуется неустанная и каждодневная работа со своим телом, со своими меридианами. Посылая из средоточия сгусток энергии по меридиану, он укрепляет его и пробуждает утолщения-узлы в нем. По сути своей они являются чем-то вроде миниатюрного средоточия со своим запасом силы и строго определёнными свойствами и функциями. После открытия узел сильно увеличивается в размерах. Если меридианы — это аналог вен человеческого организма, то узлы — аналог органов, которые и проявляют в окружающий мир эффект работы человека с энергией.</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Конечно, не все так просто и Небо играет здесь не последнюю роль. Собрав в теле его энергию, идущий отправляет ее в узел и визуализирует формализованную просьбу к Небу с помощью символов языка Древних. И в мире проявляется результат этого действия — техника.</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lastRenderedPageBreak/>
        <w:t>Техника. Чем сложнее требования к эффекту техники, тем больше должно быть задействовано узлов. Рисунки узлов, необходимых для работы той или иной техники, называют созвездиями за сходство с тем, что идущий видит над головой в манящем его ночном Небе.</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Всего Воину развития Духа предстоит открыть триста пять узлов. Они разбиты на звезды-ранги.</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Вторая звезда — 10 узлов, Третья — 30 узлов, Четвертая — 60 узлов, Пятая — 120 узлов, Шестая — 180, Седьмая — 220, Восьмая — 260, Девятая — 290, Десятая — 305.</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Великолепный талант этого этапа в Первом поясе откроет все узлы за три года. Но большинство потратят десять, двадцать, тридцать лет, но будут продолжать биться в неодолимую преграду.</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Считается, что самое трудное препятствие — это недостаток энергии. Уж слишком много ее уходит на пробуждение очередного узла. Идущие к небу проводят дни напролёт в медитациях, отрываясь лишь на то, чтобы пополнить средоточие энергией. Уж слишком быстро она впитывается в меридианы и исчезает без следа в узлах-утолщениях, пробуждая их. И лишь самые знающие скупают редкие алхимические составы, отправляются в дебри лесов за редкими ингредиентами, тратят огромные суммы на аукционах, чтобы купить то, что поможет им преодолеть застой.</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В чем же тайна? В самом именовании ранга. Развитие духа. Вот что важно. Как на первом этапе именно душа стремилась к Небу, так и для Воина главное — сила души. Сильную душу можно определить по косвенным признакам. По лёгкости создания символов обращения, по яркой визуализации работы с энергией, по сильному сродству с типом энергии. Именно о сродстве говорят цветные пряди в волосах Воина, что смог добраться хотя бы до четвертой-пятой звезды. Именно сильная душа позволит совершить качественный рывок в использовании меридианов, узлов и энергии неба. Позволит преодолеть такой недостаток техник Воина, как закупорка истока меридианов при их применении.</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 xml:space="preserve">Традиционно сильной душой обладают выдающиеся алхимики, кузнецы, </w:t>
      </w:r>
      <w:proofErr w:type="spellStart"/>
      <w:r>
        <w:rPr>
          <w:rFonts w:ascii="Tahoma" w:hAnsi="Tahoma" w:cs="Tahoma"/>
          <w:color w:val="000000"/>
          <w:sz w:val="21"/>
          <w:szCs w:val="21"/>
        </w:rPr>
        <w:t>артефакторы</w:t>
      </w:r>
      <w:proofErr w:type="spellEnd"/>
      <w:r>
        <w:rPr>
          <w:rFonts w:ascii="Tahoma" w:hAnsi="Tahoma" w:cs="Tahoma"/>
          <w:color w:val="000000"/>
          <w:sz w:val="21"/>
          <w:szCs w:val="21"/>
        </w:rPr>
        <w:t xml:space="preserve">, форматоры. Именно сила души позволила им познать тонкости своего искусства, выделиться из тысяч других подмастерьев. Казалось бы, именно им легче всего вырваться за пределы этапа Воинов. Но... Но... Сделали они это в ущерб общему развитию и воинским умениям. </w:t>
      </w:r>
      <w:proofErr w:type="gramStart"/>
      <w:r>
        <w:rPr>
          <w:rFonts w:ascii="Tahoma" w:hAnsi="Tahoma" w:cs="Tahoma"/>
          <w:color w:val="000000"/>
          <w:sz w:val="21"/>
          <w:szCs w:val="21"/>
        </w:rPr>
        <w:t>Редко</w:t>
      </w:r>
      <w:proofErr w:type="gramEnd"/>
      <w:r>
        <w:rPr>
          <w:rFonts w:ascii="Tahoma" w:hAnsi="Tahoma" w:cs="Tahoma"/>
          <w:color w:val="000000"/>
          <w:sz w:val="21"/>
          <w:szCs w:val="21"/>
        </w:rPr>
        <w:t xml:space="preserve"> когда идущий может равномерно развиваться во всех сферах. Всегда приходится чем-то жертвовать. Либо боевой медитацией, либо медитацией познания. А именно гармоничное развитие важно для идущего. Что толку от сильной души, если человек не может правильно применить свое понимание в технике?</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Оттачивая тысячи раз техники в спокойствии учебного зала, таланты станут Мастерами. И лучше им не загордиться своими успехами и не встречаться в реальном бою с тем, кто прошел тысячи схваток.</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На этом этапе невозможно скачкообразное усиление и прыжки через ранг, открытие узлов невозможно в бою и за один миг. Но вырываясь из объятий смерти, вырывая у судьбы шанс, идущий гораздо лучше познает свои слабости, свои недостатки и совершает прорыв в понимании техник, движений, приемов боя. И становится сильнее.</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Работа с узлами для Воина возможна только толчками. Он не может непрерывно посылать энергию в меридиан. Едва сила, текущая по нему, достигает конечного узла техники, неважно единственного или конечного в созвездии, как исток меридиана в Средоточии запечатывается, обрезая подачу силы неба. Из-за самой распространённой визуализации образа — чувства тепла и звука потрескивающих веток в костре от истока меридиана. Идущие говорят, что меридиан должен «остыть» после применения.</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Единственная возможность непрерывной работы с меридианами для Воина — это «Основы и Формы». Тренировочные комплексы Древних для тренировки силы, ловкости, выносливости, силы души, заживления ран, включающие в себя позу и замкнутый маршрут циркуляции энергии по меридианам для конкретного эффекта без использования узлов-утолщений.</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lastRenderedPageBreak/>
        <w:t>Впрочем, можно обратиться к легендам о восстановлении империи. К рассказам о талантах, бросающих вызов сверстникам. Говорят, им было подвластно многое. В том числе они могли, формально будучи Воинами, пользоваться всеми преимуществами Мастеров Духовной Силы — непрерывной работой техники. Но каждый идущий должен быть честен с собой. Подобные таланты рождаются раз в сотни лет. А вокруг полно стариков, что десятки лет, открыв все триста пять узлов, бьются с простейшей Опорой, не в силах прорвать тонкую грань, отделяющую их от Мастера, и не способных преодолеть запечатывание истока.</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Основа силы любого идущего — триединство тела, энергии и души. Основы тела заложены на этапе Закалки, основы энергии и души закладываются на этапе Воина развития духа.</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Сильное тело — это ловкость и мощь на поле боя, выносливость и скорость. Возможность сойтись с врагом кулак к кулаку, меч к мечу. Это последний козырь — сжечь свою жизненную силу в одном порыве, многократно усиливая удар меча или даже техники в трудную минуту.</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Энергия — это возможность создавать сами техники с помощью энергии неба и формализованных обращений к нему. Возможность выйти за пределы возможностей тела, материалов и предметов земного мира. Воину — преобразовать энергию из средоточия в выносливость. Алхимику — создать зелье, что бросит вызов миру, меняя идущего. Кузнецу — закалить металл, пропитывая его энергией из своего средоточия.</w:t>
      </w:r>
    </w:p>
    <w:p w:rsidR="005E33A7" w:rsidRDefault="005E33A7" w:rsidP="005E33A7">
      <w:pPr>
        <w:pStyle w:val="a3"/>
        <w:shd w:val="clear" w:color="auto" w:fill="FFFFFF"/>
        <w:spacing w:before="0" w:beforeAutospacing="0" w:after="165" w:afterAutospacing="0"/>
        <w:ind w:firstLine="480"/>
        <w:jc w:val="both"/>
        <w:rPr>
          <w:rFonts w:ascii="Tahoma" w:hAnsi="Tahoma" w:cs="Tahoma"/>
          <w:color w:val="000000"/>
          <w:sz w:val="21"/>
          <w:szCs w:val="21"/>
        </w:rPr>
      </w:pPr>
      <w:r>
        <w:rPr>
          <w:rFonts w:ascii="Tahoma" w:hAnsi="Tahoma" w:cs="Tahoma"/>
          <w:color w:val="000000"/>
          <w:sz w:val="21"/>
          <w:szCs w:val="21"/>
        </w:rPr>
        <w:t>Дух — это возможность еще на одну ступень приблизится к Небу, шагнуть на следующий этап, когда только от твоего разума и восприятия зависит течение энергии неба в твоих меридианах. Когда эта энергия становится твоей второй кровью, послушной воле идущего.</w:t>
      </w:r>
    </w:p>
    <w:p w:rsidR="005E33A7" w:rsidRDefault="005E33A7" w:rsidP="005E33A7">
      <w:pPr>
        <w:pStyle w:val="a3"/>
        <w:shd w:val="clear" w:color="auto" w:fill="FFFFFF"/>
        <w:spacing w:before="0" w:beforeAutospacing="0" w:after="0" w:afterAutospacing="0"/>
        <w:ind w:firstLine="480"/>
        <w:jc w:val="center"/>
        <w:rPr>
          <w:rFonts w:ascii="Tahoma" w:hAnsi="Tahoma" w:cs="Tahoma"/>
          <w:color w:val="000000"/>
          <w:sz w:val="21"/>
          <w:szCs w:val="21"/>
        </w:rPr>
      </w:pPr>
      <w:r>
        <w:rPr>
          <w:rStyle w:val="a4"/>
          <w:rFonts w:ascii="Tahoma" w:hAnsi="Tahoma" w:cs="Tahoma"/>
          <w:color w:val="000000"/>
          <w:sz w:val="21"/>
          <w:szCs w:val="21"/>
        </w:rPr>
        <w:t>Этап — Мастер Духовной Силы. Ранги — десять звезд</w:t>
      </w:r>
    </w:p>
    <w:p w:rsidR="005E33A7" w:rsidRDefault="005E33A7">
      <w:bookmarkStart w:id="0" w:name="_GoBack"/>
      <w:bookmarkEnd w:id="0"/>
    </w:p>
    <w:sectPr w:rsidR="005E3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A7"/>
    <w:rsid w:val="005E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E8D72-83A7-4B79-9202-4E977310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33A7"/>
    <w:rPr>
      <w:b/>
      <w:bCs/>
    </w:rPr>
  </w:style>
  <w:style w:type="character" w:styleId="a5">
    <w:name w:val="Emphasis"/>
    <w:basedOn w:val="a0"/>
    <w:uiPriority w:val="20"/>
    <w:qFormat/>
    <w:rsid w:val="005E33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3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10574</Characters>
  <Application>Microsoft Office Word</Application>
  <DocSecurity>0</DocSecurity>
  <Lines>188</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cp:revision>
  <dcterms:created xsi:type="dcterms:W3CDTF">2019-11-24T18:03:00Z</dcterms:created>
  <dcterms:modified xsi:type="dcterms:W3CDTF">2019-11-24T18:03:00Z</dcterms:modified>
</cp:coreProperties>
</file>