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FA" w:rsidRPr="00297877" w:rsidRDefault="00B535FA" w:rsidP="0061242E">
      <w:pPr>
        <w:pStyle w:val="2"/>
        <w:spacing w:before="0" w:line="360" w:lineRule="auto"/>
        <w:ind w:firstLine="709"/>
        <w:rPr>
          <w:rFonts w:ascii="Courier New" w:hAnsi="Courier New" w:cs="Courier New"/>
          <w:shd w:val="clear" w:color="auto" w:fill="FFFFFF"/>
        </w:rPr>
      </w:pPr>
      <w:r w:rsidRPr="00297877">
        <w:rPr>
          <w:rFonts w:ascii="Courier New" w:hAnsi="Courier New" w:cs="Courier New"/>
          <w:shd w:val="clear" w:color="auto" w:fill="FFFFFF"/>
        </w:rPr>
        <w:t>ДОПОЛНИТЕЛЬНЫЕ МАТЕРИАЛЫ</w:t>
      </w:r>
    </w:p>
    <w:p w:rsidR="00B535FA" w:rsidRPr="00297877" w:rsidRDefault="00B535FA" w:rsidP="0061242E">
      <w:pPr>
        <w:pStyle w:val="a7"/>
        <w:spacing w:after="0" w:line="360" w:lineRule="auto"/>
        <w:ind w:firstLine="709"/>
        <w:rPr>
          <w:rFonts w:ascii="Courier New" w:hAnsi="Courier New" w:cs="Courier New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sz w:val="26"/>
          <w:szCs w:val="26"/>
          <w:shd w:val="clear" w:color="auto" w:fill="FFFFFF"/>
        </w:rPr>
        <w:t>КНИГА ВОЗВРАЩЕНИЕ</w:t>
      </w:r>
    </w:p>
    <w:p w:rsidR="00B535FA" w:rsidRPr="00297877" w:rsidRDefault="00B535FA" w:rsidP="0061242E">
      <w:pPr>
        <w:spacing w:after="0" w:line="360" w:lineRule="auto"/>
        <w:ind w:firstLine="709"/>
        <w:jc w:val="right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Style w:val="20"/>
          <w:rFonts w:ascii="Courier New" w:hAnsi="Courier New" w:cs="Courier New"/>
        </w:rPr>
        <w:t>Вступить в неравный бой с превосходящей расой пришельцев и победить, наконец-то должны наши русские ребята. </w:t>
      </w:r>
    </w:p>
    <w:p w:rsidR="00B535FA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48E5424C" wp14:editId="1E2D434A">
            <wp:extent cx="3733800" cy="4922137"/>
            <wp:effectExtent l="171450" t="171450" r="381000" b="354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522" cy="495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>На землю напали. Корабли неизвестных пришельцев высадили на планету тысячи мощных чудовищ – Альфа-особей, заражающих людей мутационной генетической программой, которая в течение двенадцати кровавых часов превращает заражённого человека в монстра, подконтрольного Альфа-особям.</w:t>
      </w:r>
    </w:p>
    <w:p w:rsidR="00B535FA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 xml:space="preserve">Половина населения земли уничтожена или мутировала. Мы ищем лекарство от мутации, а кроме него ищем способ </w:t>
      </w: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lastRenderedPageBreak/>
        <w:t xml:space="preserve">подступиться к ИОСам – биологическим оборонительным сооружениям, в которых укрываются монстры. Они захватывают себе место на планете, вытесняя людей с территории обитания. Мы не можем противопоставить ничего технологии пришельцев, но всё равно сражаемся. </w:t>
      </w:r>
    </w:p>
    <w:p w:rsidR="0061242E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 xml:space="preserve">Гениальный военный учёный — майор войск РХБЗ РФ Дмитрий Бестужев, вместе со своей научной группой работает прямо на поле боя. Чтобы учёных не сожрали на месте работы, их охраняет взвод спецназа ВДВ с командиром – капитаном Костей Багировым. Вместе с командой работает лейтенант-техник Анна Лазарева. Три героя, которые изменят ход войны, и спасут </w:t>
      </w:r>
      <w:r w:rsidR="0061242E"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>мир от инопланетных захватчиков.</w:t>
      </w:r>
    </w:p>
    <w:p w:rsidR="0061242E" w:rsidRPr="00297877" w:rsidRDefault="0061242E" w:rsidP="0061242E">
      <w:pPr>
        <w:pStyle w:val="a9"/>
        <w:rPr>
          <w:rStyle w:val="af"/>
          <w:sz w:val="26"/>
          <w:szCs w:val="26"/>
        </w:rPr>
      </w:pPr>
    </w:p>
    <w:p w:rsidR="0061242E" w:rsidRPr="00297877" w:rsidRDefault="00B535FA" w:rsidP="0061242E">
      <w:pPr>
        <w:pStyle w:val="21"/>
        <w:spacing w:after="0" w:line="360" w:lineRule="auto"/>
        <w:rPr>
          <w:rStyle w:val="a6"/>
          <w:sz w:val="26"/>
          <w:szCs w:val="26"/>
        </w:rPr>
      </w:pPr>
      <w:r w:rsidRPr="00297877">
        <w:rPr>
          <w:rStyle w:val="a6"/>
          <w:sz w:val="26"/>
          <w:szCs w:val="26"/>
        </w:rPr>
        <w:t>ВОЗВРАЩЕНИЕ: ЛИЧНОЕ ДЕЛО пер</w:t>
      </w:r>
      <w:r w:rsidR="0061242E" w:rsidRPr="00297877">
        <w:rPr>
          <w:rStyle w:val="a6"/>
          <w:sz w:val="26"/>
          <w:szCs w:val="26"/>
        </w:rPr>
        <w:t>сонажа:</w:t>
      </w:r>
    </w:p>
    <w:p w:rsidR="00B535FA" w:rsidRPr="00297877" w:rsidRDefault="00B535FA" w:rsidP="0061242E">
      <w:pPr>
        <w:pStyle w:val="21"/>
        <w:spacing w:after="0" w:line="360" w:lineRule="auto"/>
        <w:rPr>
          <w:rStyle w:val="a6"/>
          <w:sz w:val="26"/>
          <w:szCs w:val="26"/>
        </w:rPr>
      </w:pPr>
      <w:r w:rsidRPr="00297877">
        <w:rPr>
          <w:rStyle w:val="a6"/>
          <w:sz w:val="26"/>
          <w:szCs w:val="26"/>
        </w:rPr>
        <w:t>ДМИТРИЙ БЕСТУЖЕВ, 35 лет, майор войск РХБЗ РФ. </w:t>
      </w:r>
      <w:r w:rsidRPr="00297877">
        <w:rPr>
          <w:rStyle w:val="a6"/>
          <w:sz w:val="26"/>
          <w:szCs w:val="26"/>
        </w:rPr>
        <w:br/>
      </w:r>
    </w:p>
    <w:p w:rsidR="00B535FA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497B3404" wp14:editId="168757E5">
            <wp:extent cx="2388204" cy="25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тужев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95" cy="25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 xml:space="preserve"> </w:t>
      </w:r>
      <w:r w:rsidR="0061242E"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>В</w:t>
      </w: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 xml:space="preserve">оенный учёный, биолог. Специализации: военные биотехнологии, генетическое оружие, биосемиотика. Владеет всеми видами огнестрельного и ручного оружия, приёмами рукопашного боя. Бесстрашен до степени неоправданного риска, упрям, деятелен, харизматичен. </w:t>
      </w:r>
    </w:p>
    <w:p w:rsidR="00B535FA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</w:rPr>
      </w:pP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 xml:space="preserve">Многим кажется, что эгоистичен, однако это спорная черта его характера. Особый склад ума Дмитрия позволяет ему просчитывать риск на много шагов вперёд, и в ситуации, где </w:t>
      </w: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lastRenderedPageBreak/>
        <w:t>другие отступают, Бестужев видит возможность. И тогда действует, несмотря ни на какие возражения, и кто бы ни возражал. </w:t>
      </w:r>
    </w:p>
    <w:p w:rsid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</w:pP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>Эта черта его характера проявляется, как в работе, так и в личных отношениях. Дмитрию нравится лейтенант техник в их команде – Анна Лазарева, но в условиях войны с монстрами и скорым возвращением на землю их хозяев, он понимает, что любовь сейчас – не вовремя. Будет отвлекать его от выполнения задач. А у Бестужева их много. Поэтому Дмитрий не позволяет себе никаких отношений, но… в делах сердечных сопротивление бывает бесполезным.</w:t>
      </w:r>
    </w:p>
    <w:p w:rsidR="008F1826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sz w:val="26"/>
          <w:szCs w:val="26"/>
        </w:rPr>
      </w:pPr>
      <w:r w:rsidRPr="00297877">
        <w:rPr>
          <w:rFonts w:ascii="Courier New" w:hAnsi="Courier New" w:cs="Courier New"/>
          <w:color w:val="000000"/>
          <w:sz w:val="26"/>
          <w:szCs w:val="26"/>
          <w:shd w:val="clear" w:color="auto" w:fill="FFFFFF"/>
        </w:rPr>
        <w:t> </w:t>
      </w:r>
    </w:p>
    <w:p w:rsidR="008F1826" w:rsidRPr="00297877" w:rsidRDefault="00B535FA" w:rsidP="0061242E">
      <w:pPr>
        <w:pStyle w:val="21"/>
        <w:spacing w:after="0" w:line="360" w:lineRule="auto"/>
        <w:rPr>
          <w:rStyle w:val="a6"/>
          <w:sz w:val="26"/>
          <w:szCs w:val="26"/>
        </w:rPr>
      </w:pPr>
      <w:r w:rsidRPr="00297877">
        <w:rPr>
          <w:rStyle w:val="a6"/>
          <w:sz w:val="26"/>
          <w:szCs w:val="26"/>
        </w:rPr>
        <w:t>ВОЗВРАЩЕНИЕ: ЛИЧНОЕ ДЕЛО ПЕРСОНАЖА: </w:t>
      </w:r>
    </w:p>
    <w:p w:rsidR="008F1826" w:rsidRPr="00297877" w:rsidRDefault="00B535FA" w:rsidP="0061242E">
      <w:pPr>
        <w:pStyle w:val="21"/>
        <w:spacing w:after="0" w:line="360" w:lineRule="auto"/>
        <w:rPr>
          <w:rStyle w:val="a6"/>
          <w:sz w:val="26"/>
          <w:szCs w:val="26"/>
        </w:rPr>
      </w:pPr>
      <w:r w:rsidRPr="00297877">
        <w:rPr>
          <w:rStyle w:val="a6"/>
          <w:sz w:val="26"/>
          <w:szCs w:val="26"/>
        </w:rPr>
        <w:t xml:space="preserve">АННА ЛАЗАРЕВА, 30 лет, старший техник спецгруппы учёных. </w:t>
      </w:r>
    </w:p>
    <w:p w:rsidR="00AB0564" w:rsidRDefault="00B535FA" w:rsidP="0061242E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Лазарева стала лейтенантом российской армии в 28 лет. До получения военной специальности была гражданским инженером-электромехаником. Ответственная, умная и стойкая женщина. Серьёзная, но с чувством юмора. Правда, ей некогда проявлять это чувство, ведь на Лазаревой — обеспечение технической возможности работы сверхважной группы учёных в опасных полевых условиях. </w:t>
      </w:r>
    </w:p>
    <w:p w:rsidR="008F1826" w:rsidRPr="00297877" w:rsidRDefault="00B535FA" w:rsidP="0061242E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bookmarkStart w:id="0" w:name="_GoBack"/>
      <w:bookmarkEnd w:id="0"/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>На базе Хромтау у Анны в подчинении отделение техников, среди которых одна девушка. С ней Лазарева ведёт себя, как старшая сестра, но с парнями, она спокойна, сдержана, серьёзна, чётко поддерживает командирскую дистанцию. Как и положено женщине военной.</w:t>
      </w:r>
    </w:p>
    <w:p w:rsidR="00297877" w:rsidRPr="00297877" w:rsidRDefault="00297877" w:rsidP="0061242E">
      <w:pPr>
        <w:spacing w:after="0" w:line="360" w:lineRule="auto"/>
        <w:ind w:firstLine="709"/>
        <w:jc w:val="both"/>
        <w:rPr>
          <w:rFonts w:ascii="Courier New" w:hAnsi="Courier New" w:cs="Courier New"/>
          <w:sz w:val="26"/>
          <w:szCs w:val="26"/>
        </w:rPr>
      </w:pPr>
    </w:p>
    <w:p w:rsidR="008F1826" w:rsidRPr="00297877" w:rsidRDefault="00B535FA" w:rsidP="0061242E">
      <w:pPr>
        <w:pStyle w:val="ab"/>
        <w:spacing w:before="0" w:after="0" w:line="360" w:lineRule="auto"/>
        <w:ind w:firstLine="709"/>
        <w:rPr>
          <w:rFonts w:ascii="Courier New" w:hAnsi="Courier New" w:cs="Courier New"/>
          <w:sz w:val="26"/>
          <w:szCs w:val="26"/>
        </w:rPr>
      </w:pPr>
      <w:r w:rsidRPr="00297877">
        <w:rPr>
          <w:rFonts w:ascii="Courier New" w:hAnsi="Courier New" w:cs="Courier New"/>
          <w:sz w:val="26"/>
          <w:szCs w:val="26"/>
        </w:rPr>
        <w:t>В ОЖИДАНИИ НОВОЙ ОБЛОЖ</w:t>
      </w:r>
      <w:r w:rsidR="008F1826" w:rsidRPr="00297877">
        <w:rPr>
          <w:rFonts w:ascii="Courier New" w:hAnsi="Courier New" w:cs="Courier New"/>
          <w:sz w:val="26"/>
          <w:szCs w:val="26"/>
        </w:rPr>
        <w:t>КИ от художника</w:t>
      </w:r>
      <w:r w:rsidRPr="00297877">
        <w:rPr>
          <w:rFonts w:ascii="Courier New" w:hAnsi="Courier New" w:cs="Courier New"/>
          <w:sz w:val="26"/>
          <w:szCs w:val="26"/>
        </w:rPr>
        <w:t>,</w:t>
      </w:r>
      <w:r w:rsidR="008F1826" w:rsidRPr="00297877">
        <w:rPr>
          <w:rFonts w:ascii="Courier New" w:hAnsi="Courier New" w:cs="Courier New"/>
          <w:sz w:val="26"/>
          <w:szCs w:val="26"/>
        </w:rPr>
        <w:t xml:space="preserve"> </w:t>
      </w:r>
      <w:r w:rsidRPr="00297877">
        <w:rPr>
          <w:rFonts w:ascii="Courier New" w:hAnsi="Courier New" w:cs="Courier New"/>
          <w:sz w:val="26"/>
          <w:szCs w:val="26"/>
        </w:rPr>
        <w:t>эскизы на тему КОНЦЕПТ-АРТА книги ВОЗВРАЩЕНИЕ.</w:t>
      </w:r>
    </w:p>
    <w:p w:rsidR="00297877" w:rsidRDefault="00B535FA" w:rsidP="0061242E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sz w:val="26"/>
          <w:szCs w:val="26"/>
          <w:lang w:eastAsia="ru-RU"/>
        </w:rPr>
        <w:br/>
      </w:r>
      <w:r w:rsidR="008F1826"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В основе эскизов использованы иллюстрации обложки </w:t>
      </w:r>
      <w:r w:rsidR="008F1826"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lastRenderedPageBreak/>
        <w:t>компьютерной игры Dead Space: Liberation. Корабль</w:t>
      </w:r>
      <w:r w:rsidR="0061242E"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"Колос" собран </w:t>
      </w:r>
      <w:r w:rsidR="008F1826"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из нескольких картин, как и монстр-мегистотерий. </w:t>
      </w:r>
    </w:p>
    <w:p w:rsidR="00297877" w:rsidRDefault="008F1826" w:rsidP="0061242E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6"/>
          <w:szCs w:val="26"/>
          <w:lang w:eastAsia="ru-RU"/>
        </w:rPr>
      </w:pPr>
      <w:r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Лицо монстра </w:t>
      </w:r>
      <w:r w:rsidR="0061242E"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>подрисовано</w:t>
      </w:r>
      <w:r w:rsid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вручную с помощью инструментов граф.редактора.</w:t>
      </w:r>
    </w:p>
    <w:p w:rsidR="00297877" w:rsidRDefault="00297877" w:rsidP="0061242E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6"/>
          <w:szCs w:val="26"/>
          <w:lang w:eastAsia="ru-RU"/>
        </w:rPr>
      </w:pPr>
    </w:p>
    <w:p w:rsidR="00B535FA" w:rsidRPr="00297877" w:rsidRDefault="00297877" w:rsidP="00297877">
      <w:pPr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6"/>
          <w:szCs w:val="26"/>
          <w:lang w:eastAsia="ru-RU"/>
        </w:rPr>
      </w:pPr>
      <w:r w:rsidRPr="00297877">
        <w:rPr>
          <w:rFonts w:ascii="Courier New" w:hAnsi="Courier New" w:cs="Courier New"/>
          <w:noProof/>
          <w:sz w:val="26"/>
          <w:szCs w:val="26"/>
          <w:lang w:eastAsia="ru-RU"/>
        </w:rPr>
        <w:drawing>
          <wp:inline distT="0" distB="0" distL="0" distR="0" wp14:anchorId="00E03CAE" wp14:editId="35849DDA">
            <wp:extent cx="2730499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131" cy="39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7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</w:t>
      </w:r>
      <w:r w:rsidRPr="00297877">
        <w:rPr>
          <w:rFonts w:ascii="Courier New" w:eastAsia="Times New Roman" w:hAnsi="Courier New" w:cs="Courier New"/>
          <w:noProof/>
          <w:color w:val="000000"/>
          <w:sz w:val="26"/>
          <w:szCs w:val="26"/>
          <w:lang w:eastAsia="ru-RU"/>
        </w:rPr>
        <w:drawing>
          <wp:inline distT="0" distB="0" distL="0" distR="0" wp14:anchorId="3BA88857" wp14:editId="4B83563C">
            <wp:extent cx="2489200" cy="33401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М-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87" cy="33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7">
        <w:rPr>
          <w:rFonts w:ascii="Courier New" w:eastAsia="Times New Roman" w:hAnsi="Courier New" w:cs="Courier New"/>
          <w:noProof/>
          <w:sz w:val="26"/>
          <w:szCs w:val="26"/>
          <w:lang w:eastAsia="ru-RU"/>
        </w:rPr>
        <w:drawing>
          <wp:inline distT="0" distB="0" distL="0" distR="0" wp14:anchorId="08901377" wp14:editId="1A4783A4">
            <wp:extent cx="2501900" cy="3327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А-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26" w:rsidRPr="00297877" w:rsidRDefault="008F1826" w:rsidP="0061242E">
      <w:pPr>
        <w:pStyle w:val="21"/>
        <w:spacing w:after="0" w:line="360" w:lineRule="auto"/>
        <w:rPr>
          <w:rStyle w:val="a6"/>
          <w:sz w:val="26"/>
          <w:szCs w:val="26"/>
        </w:rPr>
      </w:pPr>
      <w:r w:rsidRPr="00297877">
        <w:rPr>
          <w:rStyle w:val="a6"/>
          <w:sz w:val="26"/>
          <w:szCs w:val="26"/>
        </w:rPr>
        <w:lastRenderedPageBreak/>
        <w:t>ВОЗВРАЩЕНИЕ: ЛИЧНОЕ ДЕЛО персонажа:</w:t>
      </w:r>
      <w:r w:rsidRPr="00297877">
        <w:rPr>
          <w:rStyle w:val="a6"/>
          <w:sz w:val="26"/>
          <w:szCs w:val="26"/>
        </w:rPr>
        <w:br/>
        <w:t>КОНСТАНТИН БАГИРОВ, 33 года, капитан спецназа ВДВ. </w:t>
      </w:r>
      <w:r w:rsidRPr="00297877">
        <w:rPr>
          <w:rStyle w:val="a6"/>
          <w:sz w:val="26"/>
          <w:szCs w:val="26"/>
        </w:rPr>
        <w:br/>
      </w:r>
    </w:p>
    <w:p w:rsidR="00AB0564" w:rsidRDefault="008F1826" w:rsidP="00297877">
      <w:pPr>
        <w:shd w:val="clear" w:color="auto" w:fill="FFFFFF"/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297877">
        <w:rPr>
          <w:rFonts w:ascii="Courier New" w:eastAsia="Times New Roman" w:hAnsi="Courier New" w:cs="Courier New"/>
          <w:noProof/>
          <w:color w:val="000000"/>
          <w:sz w:val="26"/>
          <w:szCs w:val="26"/>
          <w:lang w:eastAsia="ru-RU"/>
        </w:rPr>
        <w:drawing>
          <wp:inline distT="0" distB="0" distL="0" distR="0" wp14:anchorId="3D70587A" wp14:editId="19FF1D02">
            <wp:extent cx="2292096" cy="283308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28" cy="28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7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Командир взвода, охраняющего группу учёных во главе с майором Бестужевым, когда они работают на поле боя. В общем-то, командир тех ребят, без которых в поле делать нечего. Вернее, можно… минут пять, десять, пока монстры не заметили людей. А вот если заметили, то Костя со своими парнями, должен вывести учёных живыми, не ранеными, вместе со всеми собранными образцами. Это его задача. С таким характером как у него, он справляется на пять баллов. </w:t>
      </w:r>
    </w:p>
    <w:p w:rsidR="00AB0564" w:rsidRDefault="008F1826" w:rsidP="00297877">
      <w:pPr>
        <w:shd w:val="clear" w:color="auto" w:fill="FFFFFF"/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Костя честный и ответственный человек, в меру упрямый, и он точно понимает, что значит отвечать за жизнь других людей. Это требует от него внимательности и осторожности, точного расчёта, и аккуратного риска. У Кости к этому талант. Он планирует все операции, вылазки к улью монстров, захват отдельных особей. Любой успешный выход учёных за образцами – по сути, его заслуга. </w:t>
      </w:r>
    </w:p>
    <w:p w:rsidR="00297877" w:rsidRPr="00297877" w:rsidRDefault="008F1826" w:rsidP="00297877">
      <w:pPr>
        <w:shd w:val="clear" w:color="auto" w:fill="FFFFFF"/>
        <w:spacing w:after="0" w:line="360" w:lineRule="auto"/>
        <w:ind w:firstLine="709"/>
        <w:jc w:val="both"/>
        <w:rPr>
          <w:rStyle w:val="ac"/>
          <w:rFonts w:ascii="Courier New" w:eastAsia="Times New Roman" w:hAnsi="Courier New" w:cs="Courier New"/>
          <w:b w:val="0"/>
          <w:bCs w:val="0"/>
          <w:i w:val="0"/>
          <w:iCs w:val="0"/>
          <w:color w:val="000000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Ну, а помимо рабочих качеств – Костя добрый. Человек широкой души, эмоциональный, хоть и скрывает это от всех. Ни к чему людям такие подробности. Тем более в условиях </w:t>
      </w: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lastRenderedPageBreak/>
        <w:t>войны. Но… в его взводе каждый верит ему, как себе, и знает, что у них лучший командир.</w:t>
      </w:r>
    </w:p>
    <w:p w:rsidR="00297877" w:rsidRDefault="00297877" w:rsidP="0061242E">
      <w:pPr>
        <w:pStyle w:val="a7"/>
        <w:rPr>
          <w:rStyle w:val="ac"/>
          <w:rFonts w:ascii="Courier New" w:hAnsi="Courier New" w:cs="Courier New"/>
          <w:sz w:val="26"/>
          <w:szCs w:val="26"/>
          <w:lang w:eastAsia="ru-RU"/>
        </w:rPr>
      </w:pPr>
    </w:p>
    <w:p w:rsidR="008F1826" w:rsidRPr="00297877" w:rsidRDefault="00B535FA" w:rsidP="0061242E">
      <w:pPr>
        <w:pStyle w:val="a7"/>
        <w:rPr>
          <w:rFonts w:eastAsiaTheme="minorHAnsi"/>
          <w:color w:val="auto"/>
          <w:sz w:val="26"/>
          <w:szCs w:val="26"/>
        </w:rPr>
      </w:pPr>
      <w:r w:rsidRPr="00297877">
        <w:rPr>
          <w:rStyle w:val="ac"/>
          <w:rFonts w:ascii="Courier New" w:hAnsi="Courier New" w:cs="Courier New"/>
          <w:sz w:val="26"/>
          <w:szCs w:val="26"/>
          <w:lang w:eastAsia="ru-RU"/>
        </w:rPr>
        <w:t>В</w:t>
      </w:r>
      <w:r w:rsidR="0061242E" w:rsidRPr="00297877">
        <w:rPr>
          <w:rStyle w:val="ac"/>
          <w:rFonts w:ascii="Courier New" w:hAnsi="Courier New" w:cs="Courier New"/>
          <w:sz w:val="26"/>
          <w:szCs w:val="26"/>
          <w:lang w:eastAsia="ru-RU"/>
        </w:rPr>
        <w:t>ОЗВРАЩЕНИЕ: КОНЦЕПЦИЯ МОНСТРОВ </w:t>
      </w:r>
    </w:p>
    <w:p w:rsidR="008F1826" w:rsidRPr="00297877" w:rsidRDefault="008F1826" w:rsidP="0061242E">
      <w:pPr>
        <w:shd w:val="clear" w:color="auto" w:fill="FFFFFF"/>
        <w:spacing w:after="0" w:line="360" w:lineRule="auto"/>
        <w:ind w:firstLine="709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297877">
        <w:rPr>
          <w:rFonts w:ascii="Courier New" w:eastAsia="Times New Roman" w:hAnsi="Courier New" w:cs="Courier New"/>
          <w:noProof/>
          <w:color w:val="000000"/>
          <w:sz w:val="26"/>
          <w:szCs w:val="26"/>
          <w:lang w:eastAsia="ru-RU"/>
        </w:rPr>
        <w:drawing>
          <wp:inline distT="0" distB="0" distL="0" distR="0" wp14:anchorId="145FE02E" wp14:editId="3D27F198">
            <wp:extent cx="5171339" cy="329296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монстр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94" cy="32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26" w:rsidRPr="00297877" w:rsidRDefault="008F1826" w:rsidP="0061242E">
      <w:pPr>
        <w:shd w:val="clear" w:color="auto" w:fill="FFFFFF"/>
        <w:spacing w:after="0" w:line="360" w:lineRule="auto"/>
        <w:ind w:firstLine="709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</w:p>
    <w:p w:rsidR="00AB0564" w:rsidRDefault="00B535FA" w:rsidP="0061242E">
      <w:pPr>
        <w:shd w:val="clear" w:color="auto" w:fill="FFFFFF"/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МЕГИСТОТЕРИИ – древние млекопитающие, населявшие землю в эпоху миоцена. При поиске вариантов внешнего вида монстров, являющихся главной действующей силой в деле захвата нашей планеты в книге ВОЗВРАЩЕНИЕ, хотелось создать существо… не из «марсианских щупалец». </w:t>
      </w:r>
      <w:r w:rsidR="00AB0564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>А с местным, земным колоритом. </w:t>
      </w:r>
    </w:p>
    <w:p w:rsidR="00AB0564" w:rsidRDefault="00B535FA" w:rsidP="0061242E">
      <w:pPr>
        <w:shd w:val="clear" w:color="auto" w:fill="FFFFFF"/>
        <w:spacing w:after="0" w:line="360" w:lineRule="auto"/>
        <w:ind w:firstLine="709"/>
        <w:jc w:val="both"/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Опасное, мощное, обязательно в броне, с высокими скоростными и боевыми качествами. Эдакий зверь, который по приказу своих хозяев, может воевать с людьми, против нашей техники и оружия. А если представить, что высота этого зверя в холке достигает вашей головы? А от его груди и до хвоста сможете раскинуть руки, но всё тело не охватите. Добавьте на это тело броню, которую не берет разрыв кумулятивного снаряда. Добавьте естественное оружие – когти и клыки, способные прокусывать металл. И главное </w:t>
      </w: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lastRenderedPageBreak/>
        <w:t>представьте, что будет, если дать такому зверю разум, знание боевой тактики и стратегии, умение оценивать противника и поставить перед</w:t>
      </w:r>
      <w:r w:rsidR="00AB0564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ним цель – служить и убивать. </w:t>
      </w:r>
    </w:p>
    <w:p w:rsidR="00B535FA" w:rsidRPr="00297877" w:rsidRDefault="00B535FA" w:rsidP="0061242E">
      <w:pPr>
        <w:shd w:val="clear" w:color="auto" w:fill="FFFFFF"/>
        <w:spacing w:after="0" w:line="360" w:lineRule="auto"/>
        <w:ind w:firstLine="709"/>
        <w:jc w:val="both"/>
        <w:rPr>
          <w:rFonts w:ascii="Courier New" w:hAnsi="Courier New" w:cs="Courier New"/>
          <w:sz w:val="26"/>
          <w:szCs w:val="26"/>
        </w:rPr>
      </w:pP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>Кажется, в споре один на один (например, один мегистотерий и один танк Армата) шансов у нас не много… </w:t>
      </w:r>
      <w:r w:rsidRPr="00B535F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br/>
      </w:r>
    </w:p>
    <w:p w:rsidR="00B535FA" w:rsidRPr="00297877" w:rsidRDefault="00B535FA" w:rsidP="0061242E">
      <w:pPr>
        <w:spacing w:after="0" w:line="360" w:lineRule="auto"/>
        <w:ind w:firstLine="709"/>
        <w:jc w:val="both"/>
        <w:rPr>
          <w:rFonts w:ascii="Courier New" w:hAnsi="Courier New" w:cs="Courier New"/>
          <w:sz w:val="26"/>
          <w:szCs w:val="26"/>
        </w:rPr>
      </w:pPr>
    </w:p>
    <w:sectPr w:rsidR="00B535FA" w:rsidRPr="0029787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203" w:rsidRDefault="00244203" w:rsidP="0061242E">
      <w:pPr>
        <w:spacing w:after="0" w:line="240" w:lineRule="auto"/>
      </w:pPr>
      <w:r>
        <w:separator/>
      </w:r>
    </w:p>
  </w:endnote>
  <w:endnote w:type="continuationSeparator" w:id="0">
    <w:p w:rsidR="00244203" w:rsidRDefault="00244203" w:rsidP="00612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768770"/>
      <w:docPartObj>
        <w:docPartGallery w:val="Page Numbers (Bottom of Page)"/>
        <w:docPartUnique/>
      </w:docPartObj>
    </w:sdtPr>
    <w:sdtContent>
      <w:p w:rsidR="0061242E" w:rsidRDefault="0061242E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564">
          <w:rPr>
            <w:noProof/>
          </w:rPr>
          <w:t>6</w:t>
        </w:r>
        <w:r>
          <w:fldChar w:fldCharType="end"/>
        </w:r>
      </w:p>
    </w:sdtContent>
  </w:sdt>
  <w:p w:rsidR="0061242E" w:rsidRDefault="0061242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203" w:rsidRDefault="00244203" w:rsidP="0061242E">
      <w:pPr>
        <w:spacing w:after="0" w:line="240" w:lineRule="auto"/>
      </w:pPr>
      <w:r>
        <w:separator/>
      </w:r>
    </w:p>
  </w:footnote>
  <w:footnote w:type="continuationSeparator" w:id="0">
    <w:p w:rsidR="00244203" w:rsidRDefault="00244203" w:rsidP="00612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FA"/>
    <w:rsid w:val="00244203"/>
    <w:rsid w:val="00297877"/>
    <w:rsid w:val="0061242E"/>
    <w:rsid w:val="00734C94"/>
    <w:rsid w:val="008F1826"/>
    <w:rsid w:val="00AB0564"/>
    <w:rsid w:val="00B5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18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3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18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F18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F18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F18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8F18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8F18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124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35FA"/>
    <w:rPr>
      <w:color w:val="0000FF"/>
      <w:u w:val="single"/>
    </w:rPr>
  </w:style>
  <w:style w:type="character" w:customStyle="1" w:styleId="lnkmailtitle">
    <w:name w:val="lnk_mail_title"/>
    <w:basedOn w:val="a0"/>
    <w:rsid w:val="00B535FA"/>
  </w:style>
  <w:style w:type="character" w:customStyle="1" w:styleId="lnkmaildomain">
    <w:name w:val="lnk_mail_domain"/>
    <w:basedOn w:val="a0"/>
    <w:rsid w:val="00B535FA"/>
  </w:style>
  <w:style w:type="paragraph" w:styleId="a4">
    <w:name w:val="Balloon Text"/>
    <w:basedOn w:val="a"/>
    <w:link w:val="a5"/>
    <w:uiPriority w:val="99"/>
    <w:semiHidden/>
    <w:unhideWhenUsed/>
    <w:rsid w:val="00B5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3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Intense Emphasis"/>
    <w:basedOn w:val="a0"/>
    <w:uiPriority w:val="21"/>
    <w:qFormat/>
    <w:rsid w:val="00B535FA"/>
    <w:rPr>
      <w:b/>
      <w:bCs/>
      <w:i/>
      <w:i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B535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53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B53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53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F18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F18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F18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F18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F18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F182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8F18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F1826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F1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6124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d">
    <w:name w:val="Subtle Emphasis"/>
    <w:basedOn w:val="a0"/>
    <w:uiPriority w:val="19"/>
    <w:qFormat/>
    <w:rsid w:val="0061242E"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sid w:val="0061242E"/>
    <w:rPr>
      <w:i/>
      <w:iCs/>
    </w:rPr>
  </w:style>
  <w:style w:type="character" w:styleId="af">
    <w:name w:val="Strong"/>
    <w:basedOn w:val="a0"/>
    <w:uiPriority w:val="22"/>
    <w:qFormat/>
    <w:rsid w:val="0061242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61242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1242E"/>
    <w:rPr>
      <w:i/>
      <w:iCs/>
      <w:color w:val="000000" w:themeColor="text1"/>
    </w:rPr>
  </w:style>
  <w:style w:type="paragraph" w:styleId="af0">
    <w:name w:val="header"/>
    <w:basedOn w:val="a"/>
    <w:link w:val="af1"/>
    <w:uiPriority w:val="99"/>
    <w:unhideWhenUsed/>
    <w:rsid w:val="0061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1242E"/>
  </w:style>
  <w:style w:type="paragraph" w:styleId="af2">
    <w:name w:val="footer"/>
    <w:basedOn w:val="a"/>
    <w:link w:val="af3"/>
    <w:uiPriority w:val="99"/>
    <w:unhideWhenUsed/>
    <w:rsid w:val="0061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124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18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3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18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F18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F18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F18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8F18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8F18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124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35FA"/>
    <w:rPr>
      <w:color w:val="0000FF"/>
      <w:u w:val="single"/>
    </w:rPr>
  </w:style>
  <w:style w:type="character" w:customStyle="1" w:styleId="lnkmailtitle">
    <w:name w:val="lnk_mail_title"/>
    <w:basedOn w:val="a0"/>
    <w:rsid w:val="00B535FA"/>
  </w:style>
  <w:style w:type="character" w:customStyle="1" w:styleId="lnkmaildomain">
    <w:name w:val="lnk_mail_domain"/>
    <w:basedOn w:val="a0"/>
    <w:rsid w:val="00B535FA"/>
  </w:style>
  <w:style w:type="paragraph" w:styleId="a4">
    <w:name w:val="Balloon Text"/>
    <w:basedOn w:val="a"/>
    <w:link w:val="a5"/>
    <w:uiPriority w:val="99"/>
    <w:semiHidden/>
    <w:unhideWhenUsed/>
    <w:rsid w:val="00B5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3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Intense Emphasis"/>
    <w:basedOn w:val="a0"/>
    <w:uiPriority w:val="21"/>
    <w:qFormat/>
    <w:rsid w:val="00B535FA"/>
    <w:rPr>
      <w:b/>
      <w:bCs/>
      <w:i/>
      <w:i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B535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53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B53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53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F18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F18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F18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F18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F18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F182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8F18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F1826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F1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6124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d">
    <w:name w:val="Subtle Emphasis"/>
    <w:basedOn w:val="a0"/>
    <w:uiPriority w:val="19"/>
    <w:qFormat/>
    <w:rsid w:val="0061242E"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sid w:val="0061242E"/>
    <w:rPr>
      <w:i/>
      <w:iCs/>
    </w:rPr>
  </w:style>
  <w:style w:type="character" w:styleId="af">
    <w:name w:val="Strong"/>
    <w:basedOn w:val="a0"/>
    <w:uiPriority w:val="22"/>
    <w:qFormat/>
    <w:rsid w:val="0061242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61242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1242E"/>
    <w:rPr>
      <w:i/>
      <w:iCs/>
      <w:color w:val="000000" w:themeColor="text1"/>
    </w:rPr>
  </w:style>
  <w:style w:type="paragraph" w:styleId="af0">
    <w:name w:val="header"/>
    <w:basedOn w:val="a"/>
    <w:link w:val="af1"/>
    <w:uiPriority w:val="99"/>
    <w:unhideWhenUsed/>
    <w:rsid w:val="0061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1242E"/>
  </w:style>
  <w:style w:type="paragraph" w:styleId="af2">
    <w:name w:val="footer"/>
    <w:basedOn w:val="a"/>
    <w:link w:val="af3"/>
    <w:uiPriority w:val="99"/>
    <w:unhideWhenUsed/>
    <w:rsid w:val="0061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12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85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79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168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2</cp:revision>
  <dcterms:created xsi:type="dcterms:W3CDTF">2019-05-27T11:47:00Z</dcterms:created>
  <dcterms:modified xsi:type="dcterms:W3CDTF">2019-05-27T12:25:00Z</dcterms:modified>
</cp:coreProperties>
</file>