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37" w:rsidRDefault="00CB5E37" w:rsidP="00CB5E37">
      <w:pPr>
        <w:pStyle w:val="1"/>
        <w:jc w:val="center"/>
        <w:rPr>
          <w:b/>
          <w:sz w:val="36"/>
          <w:szCs w:val="36"/>
        </w:rPr>
      </w:pPr>
      <w:r w:rsidRPr="00CB5E37">
        <w:rPr>
          <w:b/>
          <w:sz w:val="36"/>
          <w:szCs w:val="36"/>
        </w:rPr>
        <w:t>Лексикон.</w:t>
      </w:r>
    </w:p>
    <w:p w:rsidR="00CB5E37" w:rsidRPr="00CB5E37" w:rsidRDefault="00CB5E37" w:rsidP="00CB5E37">
      <w:bookmarkStart w:id="0" w:name="_GoBack"/>
      <w:bookmarkEnd w:id="0"/>
    </w:p>
    <w:p w:rsidR="00CB5E37" w:rsidRPr="00CB5E37" w:rsidRDefault="00CB5E37" w:rsidP="00CB5E37">
      <w:pPr>
        <w:spacing w:after="0" w:line="278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Акинак</w:t>
      </w:r>
      <w:r w:rsidRPr="00CB5E37">
        <w:rPr>
          <w:sz w:val="36"/>
          <w:szCs w:val="36"/>
        </w:rPr>
        <w:t xml:space="preserve"> кривая короткая сабля, распространенная кроме скифов у персов и мидян, это сакральное оружие, </w:t>
      </w:r>
    </w:p>
    <w:p w:rsidR="00CB5E37" w:rsidRPr="00CB5E37" w:rsidRDefault="00CB5E37" w:rsidP="00CB5E37">
      <w:pPr>
        <w:spacing w:after="23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Александрос</w:t>
      </w:r>
      <w:proofErr w:type="gramStart"/>
      <w:r w:rsidRPr="00CB5E37">
        <w:rPr>
          <w:sz w:val="36"/>
          <w:szCs w:val="36"/>
        </w:rPr>
        <w:t xml:space="preserve"> – </w:t>
      </w:r>
      <w:proofErr w:type="spellStart"/>
      <w:r w:rsidRPr="00CB5E37">
        <w:rPr>
          <w:sz w:val="36"/>
          <w:szCs w:val="36"/>
        </w:rPr>
        <w:t>ἀλέξω</w:t>
      </w:r>
      <w:proofErr w:type="spellEnd"/>
      <w:r w:rsidRPr="00CB5E37">
        <w:rPr>
          <w:sz w:val="36"/>
          <w:szCs w:val="36"/>
        </w:rPr>
        <w:t xml:space="preserve"> — «</w:t>
      </w:r>
      <w:proofErr w:type="gramEnd"/>
      <w:r w:rsidRPr="00CB5E37">
        <w:rPr>
          <w:sz w:val="36"/>
          <w:szCs w:val="36"/>
        </w:rPr>
        <w:t xml:space="preserve">защищаю», </w:t>
      </w:r>
      <w:proofErr w:type="spellStart"/>
      <w:r w:rsidRPr="00CB5E37">
        <w:rPr>
          <w:sz w:val="36"/>
          <w:szCs w:val="36"/>
        </w:rPr>
        <w:t>ἀνδρός</w:t>
      </w:r>
      <w:proofErr w:type="spellEnd"/>
      <w:r w:rsidRPr="00CB5E37">
        <w:rPr>
          <w:sz w:val="36"/>
          <w:szCs w:val="36"/>
        </w:rPr>
        <w:t xml:space="preserve"> — «мужчина», «человек»; «Защитник людей». </w:t>
      </w:r>
    </w:p>
    <w:p w:rsidR="00CB5E37" w:rsidRPr="00CB5E37" w:rsidRDefault="00CB5E37" w:rsidP="00CB5E37">
      <w:pPr>
        <w:spacing w:after="21"/>
        <w:ind w:right="55"/>
        <w:rPr>
          <w:sz w:val="36"/>
          <w:szCs w:val="36"/>
        </w:rPr>
      </w:pPr>
      <w:r w:rsidRPr="00CB5E37">
        <w:rPr>
          <w:sz w:val="36"/>
          <w:szCs w:val="36"/>
        </w:rPr>
        <w:t xml:space="preserve">Правитель </w:t>
      </w:r>
      <w:proofErr w:type="gramStart"/>
      <w:r w:rsidRPr="00CB5E37">
        <w:rPr>
          <w:sz w:val="36"/>
          <w:szCs w:val="36"/>
        </w:rPr>
        <w:t>воин</w:t>
      </w:r>
      <w:proofErr w:type="gramEnd"/>
      <w:r w:rsidRPr="00CB5E37">
        <w:rPr>
          <w:sz w:val="36"/>
          <w:szCs w:val="36"/>
        </w:rPr>
        <w:t xml:space="preserve"> командующий территориальной армией. </w:t>
      </w:r>
    </w:p>
    <w:p w:rsidR="00CB5E37" w:rsidRPr="00CB5E37" w:rsidRDefault="00CB5E37" w:rsidP="00CB5E37">
      <w:pPr>
        <w:spacing w:after="23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Аоры</w:t>
      </w:r>
      <w:proofErr w:type="spellEnd"/>
      <w:r w:rsidRPr="00CB5E37">
        <w:rPr>
          <w:sz w:val="36"/>
          <w:szCs w:val="36"/>
        </w:rPr>
        <w:t xml:space="preserve"> – волшебные божественные мечи.   </w:t>
      </w:r>
    </w:p>
    <w:p w:rsidR="00CB5E37" w:rsidRPr="00CB5E37" w:rsidRDefault="00CB5E37" w:rsidP="00CB5E37">
      <w:pPr>
        <w:spacing w:after="0" w:line="310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 xml:space="preserve"> </w:t>
      </w:r>
      <w:proofErr w:type="spellStart"/>
      <w:r w:rsidRPr="00CB5E37">
        <w:rPr>
          <w:b/>
          <w:sz w:val="36"/>
          <w:szCs w:val="36"/>
        </w:rPr>
        <w:t>Артаксе́ркс</w:t>
      </w:r>
      <w:proofErr w:type="spellEnd"/>
      <w:r w:rsidRPr="00CB5E37">
        <w:rPr>
          <w:b/>
          <w:sz w:val="36"/>
          <w:szCs w:val="36"/>
        </w:rPr>
        <w:t xml:space="preserve"> III</w:t>
      </w:r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i/>
          <w:sz w:val="36"/>
          <w:szCs w:val="36"/>
        </w:rPr>
        <w:t>Артахшасса</w:t>
      </w:r>
      <w:proofErr w:type="spellEnd"/>
      <w:r w:rsidRPr="00CB5E37">
        <w:rPr>
          <w:sz w:val="36"/>
          <w:szCs w:val="36"/>
        </w:rPr>
        <w:t xml:space="preserve">, что означает </w:t>
      </w:r>
      <w:r w:rsidRPr="00CB5E37">
        <w:rPr>
          <w:i/>
          <w:sz w:val="36"/>
          <w:szCs w:val="36"/>
        </w:rPr>
        <w:t>«Владеющий праведным царством»</w:t>
      </w:r>
      <w:r w:rsidRPr="00CB5E37">
        <w:rPr>
          <w:sz w:val="36"/>
          <w:szCs w:val="36"/>
        </w:rPr>
        <w:t xml:space="preserve">) — правитель ахеменидов с 359-338 </w:t>
      </w:r>
      <w:proofErr w:type="spellStart"/>
      <w:proofErr w:type="gramStart"/>
      <w:r w:rsidRPr="00CB5E37">
        <w:rPr>
          <w:sz w:val="36"/>
          <w:szCs w:val="36"/>
        </w:rPr>
        <w:t>гг</w:t>
      </w:r>
      <w:proofErr w:type="spellEnd"/>
      <w:proofErr w:type="gramEnd"/>
      <w:r w:rsidRPr="00CB5E37">
        <w:rPr>
          <w:sz w:val="36"/>
          <w:szCs w:val="36"/>
        </w:rPr>
        <w:t xml:space="preserve"> до н.э. 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Атта, Аттал</w:t>
      </w:r>
      <w:proofErr w:type="gramStart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ἄττ</w:t>
      </w:r>
      <w:proofErr w:type="spellEnd"/>
      <w:r w:rsidRPr="00CB5E37">
        <w:rPr>
          <w:sz w:val="36"/>
          <w:szCs w:val="36"/>
        </w:rPr>
        <w:t xml:space="preserve">α) – </w:t>
      </w:r>
      <w:proofErr w:type="gramEnd"/>
      <w:r w:rsidRPr="00CB5E37">
        <w:rPr>
          <w:sz w:val="36"/>
          <w:szCs w:val="36"/>
        </w:rPr>
        <w:t xml:space="preserve">отец, батюшка, обращение к старшим по возрасту.  </w:t>
      </w:r>
    </w:p>
    <w:p w:rsidR="00CB5E37" w:rsidRPr="00CB5E37" w:rsidRDefault="00CB5E37" w:rsidP="00CB5E37">
      <w:pPr>
        <w:spacing w:after="26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Ахемен</w:t>
      </w:r>
      <w:r w:rsidRPr="00CB5E37">
        <w:rPr>
          <w:sz w:val="36"/>
          <w:szCs w:val="36"/>
        </w:rPr>
        <w:t>и</w:t>
      </w:r>
      <w:r w:rsidRPr="00CB5E37">
        <w:rPr>
          <w:b/>
          <w:sz w:val="36"/>
          <w:szCs w:val="36"/>
        </w:rPr>
        <w:t>ды</w:t>
      </w:r>
      <w:r w:rsidRPr="00CB5E37">
        <w:rPr>
          <w:sz w:val="36"/>
          <w:szCs w:val="36"/>
        </w:rPr>
        <w:t xml:space="preserve">, династия правителей древнеперсидской державы. </w:t>
      </w:r>
    </w:p>
    <w:p w:rsidR="00CB5E37" w:rsidRPr="00CB5E37" w:rsidRDefault="00CB5E37" w:rsidP="00CB5E37">
      <w:pPr>
        <w:spacing w:after="60"/>
        <w:ind w:right="55"/>
        <w:rPr>
          <w:sz w:val="36"/>
          <w:szCs w:val="36"/>
        </w:rPr>
      </w:pPr>
      <w:proofErr w:type="gramStart"/>
      <w:r w:rsidRPr="00CB5E37">
        <w:rPr>
          <w:b/>
          <w:sz w:val="36"/>
          <w:szCs w:val="36"/>
        </w:rPr>
        <w:t>Басиле́вс</w:t>
      </w:r>
      <w:proofErr w:type="gramEnd"/>
      <w:r w:rsidRPr="00CB5E37">
        <w:rPr>
          <w:sz w:val="36"/>
          <w:szCs w:val="36"/>
        </w:rPr>
        <w:t xml:space="preserve"> (β</w:t>
      </w:r>
      <w:proofErr w:type="spellStart"/>
      <w:r w:rsidRPr="00CB5E37">
        <w:rPr>
          <w:sz w:val="36"/>
          <w:szCs w:val="36"/>
        </w:rPr>
        <w:t>ᾰσῐλεύς</w:t>
      </w:r>
      <w:proofErr w:type="spellEnd"/>
      <w:r w:rsidRPr="00CB5E37">
        <w:rPr>
          <w:sz w:val="36"/>
          <w:szCs w:val="36"/>
        </w:rPr>
        <w:t xml:space="preserve">;) – правитель, жреческая должность, территориальная. </w:t>
      </w:r>
    </w:p>
    <w:p w:rsidR="00CB5E37" w:rsidRPr="00CB5E37" w:rsidRDefault="00CB5E37" w:rsidP="00CB5E37">
      <w:pPr>
        <w:spacing w:after="3" w:line="278" w:lineRule="auto"/>
        <w:ind w:right="132"/>
        <w:rPr>
          <w:sz w:val="36"/>
          <w:szCs w:val="36"/>
        </w:rPr>
      </w:pPr>
      <w:r w:rsidRPr="00CB5E37">
        <w:rPr>
          <w:b/>
          <w:sz w:val="36"/>
          <w:szCs w:val="36"/>
        </w:rPr>
        <w:t>Башлык</w:t>
      </w:r>
      <w:r w:rsidRPr="00CB5E37">
        <w:rPr>
          <w:sz w:val="36"/>
          <w:szCs w:val="36"/>
        </w:rPr>
        <w:t xml:space="preserve"> (наголовник) — суконный остроконечный капюшон, надеваемый в непогоду поверх какого-либо головного убора для предохранения «от холода, дождя и солнечного зноя». Имеет длинные концы-лопасти для обматывания вокруг шеи. </w:t>
      </w:r>
    </w:p>
    <w:p w:rsidR="00CB5E37" w:rsidRPr="00CB5E37" w:rsidRDefault="00CB5E37" w:rsidP="00CB5E37">
      <w:pPr>
        <w:spacing w:after="60"/>
        <w:ind w:right="55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Боре́й</w:t>
      </w:r>
      <w:proofErr w:type="spellEnd"/>
      <w:proofErr w:type="gram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Βορέ</w:t>
      </w:r>
      <w:proofErr w:type="spellEnd"/>
      <w:r w:rsidRPr="00CB5E37">
        <w:rPr>
          <w:sz w:val="36"/>
          <w:szCs w:val="36"/>
        </w:rPr>
        <w:t xml:space="preserve">ας, </w:t>
      </w:r>
      <w:proofErr w:type="spellStart"/>
      <w:r w:rsidRPr="00CB5E37">
        <w:rPr>
          <w:sz w:val="36"/>
          <w:szCs w:val="36"/>
        </w:rPr>
        <w:t>Βοῤῥᾶς</w:t>
      </w:r>
      <w:proofErr w:type="spellEnd"/>
      <w:r w:rsidRPr="00CB5E37">
        <w:rPr>
          <w:sz w:val="36"/>
          <w:szCs w:val="36"/>
        </w:rPr>
        <w:t xml:space="preserve"> «северный») олицетворение северного бурного ветра.  </w:t>
      </w:r>
    </w:p>
    <w:p w:rsidR="00CB5E37" w:rsidRPr="00CB5E37" w:rsidRDefault="00CB5E37" w:rsidP="00CB5E37">
      <w:pPr>
        <w:spacing w:after="27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Ванские</w:t>
      </w:r>
      <w:r w:rsidRPr="00CB5E37">
        <w:rPr>
          <w:sz w:val="36"/>
          <w:szCs w:val="36"/>
        </w:rPr>
        <w:t xml:space="preserve"> – ионийские земли, бывшая территория Урарту.  </w:t>
      </w:r>
    </w:p>
    <w:p w:rsidR="00CB5E37" w:rsidRPr="00CB5E37" w:rsidRDefault="00CB5E37" w:rsidP="00CB5E37">
      <w:pPr>
        <w:spacing w:after="0" w:line="313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Ваны</w:t>
      </w:r>
      <w:r w:rsidRPr="00CB5E37">
        <w:rPr>
          <w:sz w:val="36"/>
          <w:szCs w:val="36"/>
        </w:rPr>
        <w:t xml:space="preserve"> - </w:t>
      </w:r>
      <w:proofErr w:type="spellStart"/>
      <w:proofErr w:type="gramStart"/>
      <w:r w:rsidRPr="00CB5E37">
        <w:rPr>
          <w:sz w:val="36"/>
          <w:szCs w:val="36"/>
        </w:rPr>
        <w:t>Иони́йцы</w:t>
      </w:r>
      <w:proofErr w:type="spellEnd"/>
      <w:proofErr w:type="gramEnd"/>
      <w:r w:rsidRPr="00CB5E37">
        <w:rPr>
          <w:sz w:val="36"/>
          <w:szCs w:val="36"/>
        </w:rPr>
        <w:t xml:space="preserve"> или </w:t>
      </w:r>
      <w:proofErr w:type="spellStart"/>
      <w:r w:rsidRPr="00CB5E37">
        <w:rPr>
          <w:sz w:val="36"/>
          <w:szCs w:val="36"/>
        </w:rPr>
        <w:t>ионя́не</w:t>
      </w:r>
      <w:proofErr w:type="spell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Ἴωνες</w:t>
      </w:r>
      <w:proofErr w:type="spellEnd"/>
      <w:r w:rsidRPr="00CB5E37">
        <w:rPr>
          <w:sz w:val="36"/>
          <w:szCs w:val="36"/>
        </w:rPr>
        <w:t xml:space="preserve">, </w:t>
      </w:r>
      <w:proofErr w:type="spellStart"/>
      <w:r w:rsidRPr="00CB5E37">
        <w:rPr>
          <w:sz w:val="36"/>
          <w:szCs w:val="36"/>
        </w:rPr>
        <w:t>Ίωνες</w:t>
      </w:r>
      <w:proofErr w:type="spellEnd"/>
      <w:r w:rsidRPr="00CB5E37">
        <w:rPr>
          <w:sz w:val="36"/>
          <w:szCs w:val="36"/>
        </w:rPr>
        <w:t xml:space="preserve">) народы, заселявшие не только Балканы от Аттики, но и Малую Азию.  </w:t>
      </w:r>
    </w:p>
    <w:p w:rsidR="00CB5E37" w:rsidRPr="00CB5E37" w:rsidRDefault="00CB5E37" w:rsidP="00CB5E37">
      <w:pPr>
        <w:spacing w:after="29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lastRenderedPageBreak/>
        <w:t>Ваша</w:t>
      </w:r>
      <w:r w:rsidRPr="00CB5E37">
        <w:rPr>
          <w:sz w:val="36"/>
          <w:szCs w:val="36"/>
        </w:rPr>
        <w:t xml:space="preserve"> – победа, барсий клич.  </w:t>
      </w:r>
    </w:p>
    <w:p w:rsidR="00CB5E37" w:rsidRPr="00CB5E37" w:rsidRDefault="00CB5E37" w:rsidP="00CB5E37">
      <w:pPr>
        <w:spacing w:after="0" w:line="310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Гима́тий</w:t>
      </w:r>
      <w:r w:rsidRPr="00CB5E37">
        <w:rPr>
          <w:sz w:val="36"/>
          <w:szCs w:val="36"/>
        </w:rPr>
        <w:t xml:space="preserve"> </w:t>
      </w:r>
      <w:proofErr w:type="spellStart"/>
      <w:r w:rsidRPr="00CB5E37">
        <w:rPr>
          <w:sz w:val="36"/>
          <w:szCs w:val="36"/>
        </w:rPr>
        <w:t>ἱμάτιον</w:t>
      </w:r>
      <w:proofErr w:type="spellEnd"/>
      <w:r w:rsidRPr="00CB5E37">
        <w:rPr>
          <w:sz w:val="36"/>
          <w:szCs w:val="36"/>
        </w:rPr>
        <w:t xml:space="preserve">, ткань; накидка верхняя одежда в виде прямоугольного куска ткани; надевался обычно поверх хитона. </w:t>
      </w:r>
    </w:p>
    <w:p w:rsidR="00CB5E37" w:rsidRPr="00CB5E37" w:rsidRDefault="00CB5E37" w:rsidP="00CB5E37">
      <w:pPr>
        <w:spacing w:after="0" w:line="314" w:lineRule="auto"/>
        <w:ind w:right="55"/>
        <w:rPr>
          <w:sz w:val="36"/>
          <w:szCs w:val="36"/>
        </w:rPr>
      </w:pPr>
      <w:proofErr w:type="gramStart"/>
      <w:r w:rsidRPr="00CB5E37">
        <w:rPr>
          <w:b/>
          <w:sz w:val="36"/>
          <w:szCs w:val="36"/>
        </w:rPr>
        <w:t>Гопли́т</w:t>
      </w:r>
      <w:proofErr w:type="gramEnd"/>
      <w:r w:rsidRPr="00CB5E37">
        <w:rPr>
          <w:sz w:val="36"/>
          <w:szCs w:val="36"/>
        </w:rPr>
        <w:t xml:space="preserve"> (ὁπ</w:t>
      </w:r>
      <w:proofErr w:type="spellStart"/>
      <w:r w:rsidRPr="00CB5E37">
        <w:rPr>
          <w:sz w:val="36"/>
          <w:szCs w:val="36"/>
        </w:rPr>
        <w:t>λίτης</w:t>
      </w:r>
      <w:proofErr w:type="spellEnd"/>
      <w:r w:rsidRPr="00CB5E37">
        <w:rPr>
          <w:sz w:val="36"/>
          <w:szCs w:val="36"/>
        </w:rPr>
        <w:t>) — тяжеловооруженный пеший воин. Слово происходит от названия тяжёлого круглого щита — гоплон ὅπ</w:t>
      </w:r>
      <w:proofErr w:type="spellStart"/>
      <w:r w:rsidRPr="00CB5E37">
        <w:rPr>
          <w:sz w:val="36"/>
          <w:szCs w:val="36"/>
        </w:rPr>
        <w:t>λον</w:t>
      </w:r>
      <w:proofErr w:type="spellEnd"/>
      <w:r w:rsidRPr="00CB5E37">
        <w:rPr>
          <w:sz w:val="36"/>
          <w:szCs w:val="36"/>
        </w:rPr>
        <w:t xml:space="preserve">.  </w:t>
      </w:r>
    </w:p>
    <w:p w:rsidR="00CB5E37" w:rsidRPr="00CB5E37" w:rsidRDefault="00CB5E37" w:rsidP="00CB5E37">
      <w:pPr>
        <w:spacing w:after="0" w:line="279" w:lineRule="auto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Джезва</w:t>
      </w:r>
      <w:proofErr w:type="spellEnd"/>
      <w:r w:rsidRPr="00CB5E37">
        <w:rPr>
          <w:sz w:val="36"/>
          <w:szCs w:val="36"/>
        </w:rPr>
        <w:t xml:space="preserve"> – большая, </w:t>
      </w:r>
      <w:proofErr w:type="spellStart"/>
      <w:r w:rsidRPr="00CB5E37">
        <w:rPr>
          <w:sz w:val="36"/>
          <w:szCs w:val="36"/>
        </w:rPr>
        <w:t>джезвочка</w:t>
      </w:r>
      <w:proofErr w:type="spellEnd"/>
      <w:r w:rsidRPr="00CB5E37">
        <w:rPr>
          <w:sz w:val="36"/>
          <w:szCs w:val="36"/>
        </w:rPr>
        <w:t xml:space="preserve"> – маленькая, принцип современных турок для варки кофе, Напиток, похожий на кофе, делался из желудей.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Диди</w:t>
      </w:r>
      <w:r w:rsidRPr="00CB5E37">
        <w:rPr>
          <w:sz w:val="36"/>
          <w:szCs w:val="36"/>
        </w:rPr>
        <w:t xml:space="preserve"> – обращение к </w:t>
      </w:r>
      <w:proofErr w:type="gramStart"/>
      <w:r w:rsidRPr="00CB5E37">
        <w:rPr>
          <w:sz w:val="36"/>
          <w:szCs w:val="36"/>
        </w:rPr>
        <w:t>старшему</w:t>
      </w:r>
      <w:proofErr w:type="gramEnd"/>
      <w:r w:rsidRPr="00CB5E37">
        <w:rPr>
          <w:sz w:val="36"/>
          <w:szCs w:val="36"/>
        </w:rPr>
        <w:t xml:space="preserve"> в Моских горах. </w:t>
      </w:r>
    </w:p>
    <w:p w:rsidR="00CB5E37" w:rsidRPr="00CB5E37" w:rsidRDefault="00CB5E37" w:rsidP="00CB5E37">
      <w:pPr>
        <w:spacing w:after="23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Донос</w:t>
      </w:r>
      <w:r w:rsidRPr="00CB5E37">
        <w:rPr>
          <w:sz w:val="36"/>
          <w:szCs w:val="36"/>
        </w:rPr>
        <w:t xml:space="preserve"> – документ, донесённый до адресата не автором, а посредником. </w:t>
      </w:r>
    </w:p>
    <w:p w:rsidR="00CB5E37" w:rsidRPr="00CB5E37" w:rsidRDefault="00CB5E37" w:rsidP="00CB5E37">
      <w:pPr>
        <w:spacing w:after="0" w:line="278" w:lineRule="auto"/>
        <w:ind w:right="55"/>
        <w:rPr>
          <w:sz w:val="36"/>
          <w:szCs w:val="36"/>
        </w:rPr>
      </w:pPr>
      <w:proofErr w:type="spellStart"/>
      <w:r w:rsidRPr="00CB5E37">
        <w:rPr>
          <w:sz w:val="36"/>
          <w:szCs w:val="36"/>
        </w:rPr>
        <w:t>Микитра</w:t>
      </w:r>
      <w:proofErr w:type="spellEnd"/>
      <w:r w:rsidRPr="00CB5E37">
        <w:rPr>
          <w:sz w:val="36"/>
          <w:szCs w:val="36"/>
        </w:rPr>
        <w:t xml:space="preserve"> – женщина, с которой отношения. Из словаря, переданного Фифе старшим братом, для общения с клиентурой.  </w:t>
      </w:r>
    </w:p>
    <w:p w:rsidR="00CB5E37" w:rsidRPr="00CB5E37" w:rsidRDefault="00CB5E37" w:rsidP="00CB5E37">
      <w:pPr>
        <w:spacing w:after="23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Калос</w:t>
      </w:r>
      <w:r w:rsidRPr="00CB5E37">
        <w:rPr>
          <w:sz w:val="36"/>
          <w:szCs w:val="36"/>
        </w:rPr>
        <w:t xml:space="preserve"> κα</w:t>
      </w:r>
      <w:proofErr w:type="spellStart"/>
      <w:r w:rsidRPr="00CB5E37">
        <w:rPr>
          <w:sz w:val="36"/>
          <w:szCs w:val="36"/>
        </w:rPr>
        <w:t>λῶς</w:t>
      </w:r>
      <w:proofErr w:type="spellEnd"/>
      <w:r w:rsidRPr="00CB5E37">
        <w:rPr>
          <w:sz w:val="36"/>
          <w:szCs w:val="36"/>
        </w:rPr>
        <w:t xml:space="preserve"> - красиво, прекрасно, изящно. </w:t>
      </w:r>
    </w:p>
    <w:p w:rsidR="00CB5E37" w:rsidRPr="00CB5E37" w:rsidRDefault="00CB5E37" w:rsidP="00CB5E37">
      <w:pPr>
        <w:spacing w:after="0" w:line="279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Кинайдос</w:t>
      </w:r>
      <w:r w:rsidRPr="00CB5E37">
        <w:rPr>
          <w:sz w:val="36"/>
          <w:szCs w:val="36"/>
        </w:rPr>
        <w:t xml:space="preserve"> – ругательство, шавка, низшей иерархии </w:t>
      </w:r>
      <w:proofErr w:type="gramStart"/>
      <w:r w:rsidRPr="00CB5E37">
        <w:rPr>
          <w:sz w:val="36"/>
          <w:szCs w:val="36"/>
        </w:rPr>
        <w:t>в</w:t>
      </w:r>
      <w:proofErr w:type="gramEnd"/>
      <w:r w:rsidRPr="00CB5E37">
        <w:rPr>
          <w:sz w:val="36"/>
          <w:szCs w:val="36"/>
        </w:rPr>
        <w:t xml:space="preserve"> </w:t>
      </w:r>
      <w:proofErr w:type="gramStart"/>
      <w:r w:rsidRPr="00CB5E37">
        <w:rPr>
          <w:sz w:val="36"/>
          <w:szCs w:val="36"/>
        </w:rPr>
        <w:t>собачей</w:t>
      </w:r>
      <w:proofErr w:type="gramEnd"/>
      <w:r w:rsidRPr="00CB5E37">
        <w:rPr>
          <w:sz w:val="36"/>
          <w:szCs w:val="36"/>
        </w:rPr>
        <w:t xml:space="preserve"> стае. Впоследствии стало обозначать пассивного гомосексуалиста.  </w:t>
      </w:r>
    </w:p>
    <w:p w:rsidR="00CB5E37" w:rsidRPr="00CB5E37" w:rsidRDefault="00CB5E37" w:rsidP="00CB5E37">
      <w:pPr>
        <w:spacing w:after="0" w:line="297" w:lineRule="auto"/>
        <w:ind w:right="130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Копи́с</w:t>
      </w:r>
      <w:proofErr w:type="spell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κο</w:t>
      </w:r>
      <w:proofErr w:type="spellEnd"/>
      <w:r w:rsidRPr="00CB5E37">
        <w:rPr>
          <w:sz w:val="36"/>
          <w:szCs w:val="36"/>
        </w:rPr>
        <w:t>πίς) — разновидность холодного оружия с односторонней заточкой по внутренней грани лезвия, предназначенное в первую очередь для рубящих ударов</w:t>
      </w:r>
      <w:proofErr w:type="gramStart"/>
      <w:r w:rsidRPr="00CB5E37">
        <w:rPr>
          <w:sz w:val="36"/>
          <w:szCs w:val="36"/>
        </w:rPr>
        <w:t>.</w:t>
      </w:r>
      <w:proofErr w:type="gramEnd"/>
      <w:r w:rsidRPr="00CB5E37">
        <w:rPr>
          <w:sz w:val="36"/>
          <w:szCs w:val="36"/>
        </w:rPr>
        <w:t xml:space="preserve"> </w:t>
      </w:r>
      <w:proofErr w:type="spellStart"/>
      <w:r w:rsidRPr="00CB5E37">
        <w:rPr>
          <w:sz w:val="36"/>
          <w:szCs w:val="36"/>
        </w:rPr>
        <w:t>κό</w:t>
      </w:r>
      <w:proofErr w:type="spellEnd"/>
      <w:r w:rsidRPr="00CB5E37">
        <w:rPr>
          <w:sz w:val="36"/>
          <w:szCs w:val="36"/>
        </w:rPr>
        <w:t xml:space="preserve">πτω </w:t>
      </w:r>
      <w:proofErr w:type="gramStart"/>
      <w:r w:rsidRPr="00CB5E37">
        <w:rPr>
          <w:sz w:val="36"/>
          <w:szCs w:val="36"/>
        </w:rPr>
        <w:t>о</w:t>
      </w:r>
      <w:proofErr w:type="gramEnd"/>
      <w:r w:rsidRPr="00CB5E37">
        <w:rPr>
          <w:sz w:val="36"/>
          <w:szCs w:val="36"/>
        </w:rPr>
        <w:t xml:space="preserve">значает «рубить, отсекать». </w:t>
      </w:r>
    </w:p>
    <w:p w:rsidR="00CB5E37" w:rsidRPr="00CB5E37" w:rsidRDefault="00CB5E37" w:rsidP="00CB5E37">
      <w:pPr>
        <w:spacing w:after="0" w:line="278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Короне</w:t>
      </w:r>
      <w:r w:rsidRPr="00CB5E37">
        <w:rPr>
          <w:sz w:val="36"/>
          <w:szCs w:val="36"/>
        </w:rPr>
        <w:t xml:space="preserve"> – ругательство, ворона, употребляется и как положительное пожелание долгих лет, и как отрицательное из разряда чёрт. </w:t>
      </w:r>
    </w:p>
    <w:p w:rsidR="00CB5E37" w:rsidRPr="00CB5E37" w:rsidRDefault="00CB5E37" w:rsidP="00CB5E37">
      <w:pPr>
        <w:spacing w:after="1" w:line="277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lastRenderedPageBreak/>
        <w:t>Ксифос</w:t>
      </w:r>
      <w:proofErr w:type="gramStart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ξίφος</w:t>
      </w:r>
      <w:proofErr w:type="spellEnd"/>
      <w:r w:rsidRPr="00CB5E37">
        <w:rPr>
          <w:sz w:val="36"/>
          <w:szCs w:val="36"/>
        </w:rPr>
        <w:t xml:space="preserve">) — </w:t>
      </w:r>
      <w:proofErr w:type="gramEnd"/>
      <w:r w:rsidRPr="00CB5E37">
        <w:rPr>
          <w:sz w:val="36"/>
          <w:szCs w:val="36"/>
        </w:rPr>
        <w:t xml:space="preserve">прямой обоюдоострый меч длиной около 60 см. Остриё ярко выраженное, клинок листообразный.  </w:t>
      </w:r>
    </w:p>
    <w:p w:rsidR="00CB5E37" w:rsidRPr="00CB5E37" w:rsidRDefault="00CB5E37" w:rsidP="00CB5E37">
      <w:pPr>
        <w:spacing w:after="1" w:line="276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Лабис</w:t>
      </w:r>
      <w:r w:rsidRPr="00CB5E37">
        <w:rPr>
          <w:sz w:val="36"/>
          <w:szCs w:val="36"/>
        </w:rPr>
        <w:t xml:space="preserve"> </w:t>
      </w:r>
      <w:proofErr w:type="spellStart"/>
      <w:r w:rsidRPr="00CB5E37">
        <w:rPr>
          <w:sz w:val="36"/>
          <w:szCs w:val="36"/>
        </w:rPr>
        <w:t>λᾰ</w:t>
      </w:r>
      <w:proofErr w:type="spellEnd"/>
      <w:r w:rsidRPr="00CB5E37">
        <w:rPr>
          <w:sz w:val="36"/>
          <w:szCs w:val="36"/>
        </w:rPr>
        <w:t xml:space="preserve">βίς   металлическая застёжка для одежды, одновременно служившая украшением. </w:t>
      </w:r>
      <w:r w:rsidRPr="00CB5E37">
        <w:rPr>
          <w:b/>
          <w:sz w:val="36"/>
          <w:szCs w:val="36"/>
        </w:rPr>
        <w:t>Локоть</w:t>
      </w:r>
      <w:r w:rsidRPr="00CB5E37">
        <w:rPr>
          <w:sz w:val="36"/>
          <w:szCs w:val="36"/>
        </w:rPr>
        <w:t xml:space="preserve"> – 40 см. </w:t>
      </w:r>
    </w:p>
    <w:p w:rsidR="00CB5E37" w:rsidRPr="00CB5E37" w:rsidRDefault="00CB5E37" w:rsidP="00CB5E37">
      <w:pPr>
        <w:spacing w:after="27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Маргит</w:t>
      </w:r>
      <w:r w:rsidRPr="00CB5E37">
        <w:rPr>
          <w:sz w:val="36"/>
          <w:szCs w:val="36"/>
        </w:rPr>
        <w:t xml:space="preserve"> – </w:t>
      </w:r>
      <w:proofErr w:type="gramStart"/>
      <w:r w:rsidRPr="00CB5E37">
        <w:rPr>
          <w:sz w:val="36"/>
          <w:szCs w:val="36"/>
        </w:rPr>
        <w:t>дурак</w:t>
      </w:r>
      <w:proofErr w:type="gramEnd"/>
      <w:r w:rsidRPr="00CB5E37">
        <w:rPr>
          <w:sz w:val="36"/>
          <w:szCs w:val="36"/>
        </w:rPr>
        <w:t xml:space="preserve">, недоумок. </w:t>
      </w:r>
    </w:p>
    <w:p w:rsidR="00CB5E37" w:rsidRPr="00CB5E37" w:rsidRDefault="00CB5E37" w:rsidP="00CB5E37">
      <w:pPr>
        <w:spacing w:after="0" w:line="296" w:lineRule="auto"/>
        <w:ind w:right="131"/>
        <w:rPr>
          <w:sz w:val="36"/>
          <w:szCs w:val="36"/>
        </w:rPr>
      </w:pPr>
      <w:r w:rsidRPr="00CB5E37">
        <w:rPr>
          <w:b/>
          <w:sz w:val="36"/>
          <w:szCs w:val="36"/>
        </w:rPr>
        <w:t>Мелеа́гр</w:t>
      </w:r>
      <w:proofErr w:type="gramStart"/>
      <w:r w:rsidRPr="00CB5E37">
        <w:rPr>
          <w:b/>
          <w:sz w:val="36"/>
          <w:szCs w:val="36"/>
        </w:rPr>
        <w:t xml:space="preserve"> </w:t>
      </w:r>
      <w:r w:rsidRPr="00CB5E37">
        <w:rPr>
          <w:sz w:val="36"/>
          <w:szCs w:val="36"/>
        </w:rPr>
        <w:t>(</w:t>
      </w:r>
      <w:proofErr w:type="spellStart"/>
      <w:r w:rsidRPr="00CB5E37">
        <w:rPr>
          <w:sz w:val="36"/>
          <w:szCs w:val="36"/>
        </w:rPr>
        <w:t>Μελέ</w:t>
      </w:r>
      <w:proofErr w:type="spellEnd"/>
      <w:r w:rsidRPr="00CB5E37">
        <w:rPr>
          <w:sz w:val="36"/>
          <w:szCs w:val="36"/>
        </w:rPr>
        <w:t>αγρος) —</w:t>
      </w:r>
      <w:proofErr w:type="gramEnd"/>
      <w:r w:rsidRPr="00CB5E37">
        <w:rPr>
          <w:sz w:val="36"/>
          <w:szCs w:val="36"/>
        </w:rPr>
        <w:t xml:space="preserve">Центральный персонаж Калидонской охоты. После тяжелой облавы, в ходе которой вепрь смертельно ранил многих героев (ироев), удалось поразить его стрелой, а затем обессиленного вепря добил своим копьём Мелеагр. </w:t>
      </w:r>
    </w:p>
    <w:p w:rsidR="00CB5E37" w:rsidRPr="00CB5E37" w:rsidRDefault="00CB5E37" w:rsidP="00CB5E37">
      <w:pPr>
        <w:spacing w:after="25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 xml:space="preserve">Мелухха - </w:t>
      </w:r>
      <w:r w:rsidRPr="00CB5E37">
        <w:rPr>
          <w:sz w:val="36"/>
          <w:szCs w:val="36"/>
        </w:rPr>
        <w:t xml:space="preserve">«солнечный луч» - западная Индия. </w:t>
      </w:r>
    </w:p>
    <w:p w:rsidR="00CB5E37" w:rsidRPr="00CB5E37" w:rsidRDefault="00CB5E37" w:rsidP="00CB5E37">
      <w:pPr>
        <w:spacing w:after="0" w:line="317" w:lineRule="auto"/>
        <w:ind w:right="55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Ми́тра</w:t>
      </w:r>
      <w:proofErr w:type="spellEnd"/>
      <w:proofErr w:type="gram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μίτρ</w:t>
      </w:r>
      <w:proofErr w:type="spellEnd"/>
      <w:r w:rsidRPr="00CB5E37">
        <w:rPr>
          <w:sz w:val="36"/>
          <w:szCs w:val="36"/>
        </w:rPr>
        <w:t xml:space="preserve">α «пояс, повязка») — головной убор, украшает священнослужителя, распространена у мидийских магов. </w:t>
      </w:r>
    </w:p>
    <w:p w:rsidR="00CB5E37" w:rsidRPr="00CB5E37" w:rsidRDefault="00CB5E37" w:rsidP="00CB5E37">
      <w:pPr>
        <w:spacing w:after="5" w:line="278" w:lineRule="auto"/>
        <w:ind w:right="179"/>
        <w:rPr>
          <w:sz w:val="36"/>
          <w:szCs w:val="36"/>
        </w:rPr>
      </w:pPr>
      <w:r w:rsidRPr="00CB5E37">
        <w:rPr>
          <w:b/>
          <w:sz w:val="36"/>
          <w:szCs w:val="36"/>
        </w:rPr>
        <w:t>Наварх</w:t>
      </w:r>
      <w:proofErr w:type="gramStart"/>
      <w:r w:rsidRPr="00CB5E37">
        <w:rPr>
          <w:sz w:val="36"/>
          <w:szCs w:val="36"/>
        </w:rPr>
        <w:t xml:space="preserve"> (ναύα</w:t>
      </w:r>
      <w:proofErr w:type="spellStart"/>
      <w:r w:rsidRPr="00CB5E37">
        <w:rPr>
          <w:sz w:val="36"/>
          <w:szCs w:val="36"/>
        </w:rPr>
        <w:t>ρχος</w:t>
      </w:r>
      <w:proofErr w:type="spellEnd"/>
      <w:r w:rsidRPr="00CB5E37">
        <w:rPr>
          <w:sz w:val="36"/>
          <w:szCs w:val="36"/>
        </w:rPr>
        <w:t xml:space="preserve">) — </w:t>
      </w:r>
      <w:proofErr w:type="gramEnd"/>
      <w:r w:rsidRPr="00CB5E37">
        <w:rPr>
          <w:sz w:val="36"/>
          <w:szCs w:val="36"/>
        </w:rPr>
        <w:t xml:space="preserve">изначально, начальник корабля, позднее командующий флотом  </w:t>
      </w:r>
      <w:r w:rsidRPr="00CB5E37">
        <w:rPr>
          <w:b/>
          <w:sz w:val="36"/>
          <w:szCs w:val="36"/>
        </w:rPr>
        <w:t>Наяды</w:t>
      </w:r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Νηϊάδες</w:t>
      </w:r>
      <w:proofErr w:type="spellEnd"/>
      <w:r w:rsidRPr="00CB5E37">
        <w:rPr>
          <w:sz w:val="36"/>
          <w:szCs w:val="36"/>
        </w:rPr>
        <w:t>, Να</w:t>
      </w:r>
      <w:proofErr w:type="spellStart"/>
      <w:r w:rsidRPr="00CB5E37">
        <w:rPr>
          <w:sz w:val="36"/>
          <w:szCs w:val="36"/>
        </w:rPr>
        <w:t>ΐδες</w:t>
      </w:r>
      <w:proofErr w:type="spellEnd"/>
      <w:r w:rsidRPr="00CB5E37">
        <w:rPr>
          <w:sz w:val="36"/>
          <w:szCs w:val="36"/>
        </w:rPr>
        <w:t>, Να</w:t>
      </w:r>
      <w:proofErr w:type="spellStart"/>
      <w:r w:rsidRPr="00CB5E37">
        <w:rPr>
          <w:sz w:val="36"/>
          <w:szCs w:val="36"/>
        </w:rPr>
        <w:t>ϊάδες</w:t>
      </w:r>
      <w:proofErr w:type="spellEnd"/>
      <w:r w:rsidRPr="00CB5E37">
        <w:rPr>
          <w:sz w:val="36"/>
          <w:szCs w:val="36"/>
        </w:rPr>
        <w:t xml:space="preserve">) – хранительницы рек, </w:t>
      </w:r>
      <w:proofErr w:type="spellStart"/>
      <w:r w:rsidRPr="00CB5E37">
        <w:rPr>
          <w:sz w:val="36"/>
          <w:szCs w:val="36"/>
        </w:rPr>
        <w:t>ручьёв</w:t>
      </w:r>
      <w:proofErr w:type="spellEnd"/>
      <w:r w:rsidRPr="00CB5E37">
        <w:rPr>
          <w:sz w:val="36"/>
          <w:szCs w:val="36"/>
        </w:rPr>
        <w:t xml:space="preserve"> и озёр. </w:t>
      </w:r>
    </w:p>
    <w:p w:rsidR="00CB5E37" w:rsidRPr="00CB5E37" w:rsidRDefault="00CB5E37" w:rsidP="00CB5E37">
      <w:pPr>
        <w:spacing w:after="5" w:line="294" w:lineRule="auto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Обо</w:t>
      </w:r>
      <w:proofErr w:type="gramEnd"/>
      <w:r w:rsidRPr="00CB5E37">
        <w:rPr>
          <w:b/>
          <w:sz w:val="36"/>
          <w:szCs w:val="36"/>
        </w:rPr>
        <w:t>́л</w:t>
      </w:r>
      <w:proofErr w:type="spellEnd"/>
      <w:r w:rsidRPr="00CB5E37">
        <w:rPr>
          <w:b/>
          <w:sz w:val="36"/>
          <w:szCs w:val="36"/>
        </w:rPr>
        <w:t xml:space="preserve"> </w:t>
      </w:r>
      <w:r w:rsidRPr="00CB5E37">
        <w:rPr>
          <w:sz w:val="36"/>
          <w:szCs w:val="36"/>
        </w:rPr>
        <w:t>(ὀβ</w:t>
      </w:r>
      <w:proofErr w:type="spellStart"/>
      <w:r w:rsidRPr="00CB5E37">
        <w:rPr>
          <w:sz w:val="36"/>
          <w:szCs w:val="36"/>
        </w:rPr>
        <w:t>ολός</w:t>
      </w:r>
      <w:proofErr w:type="spellEnd"/>
      <w:r w:rsidRPr="00CB5E37">
        <w:rPr>
          <w:sz w:val="36"/>
          <w:szCs w:val="36"/>
        </w:rPr>
        <w:t xml:space="preserve">) — название монеты и единицы веса. Единица веса (массы), равная примерно 0,65 грамма, а также серебряная, затем медная монета, равная 1/6 драхмы. </w:t>
      </w:r>
      <w:r w:rsidRPr="00CB5E37">
        <w:rPr>
          <w:b/>
          <w:sz w:val="36"/>
          <w:szCs w:val="36"/>
        </w:rPr>
        <w:t xml:space="preserve">Драхма </w:t>
      </w:r>
      <w:r w:rsidRPr="00CB5E37">
        <w:rPr>
          <w:sz w:val="36"/>
          <w:szCs w:val="36"/>
        </w:rPr>
        <w:t xml:space="preserve">6,24 г в серебре. </w:t>
      </w:r>
    </w:p>
    <w:p w:rsidR="00CB5E37" w:rsidRPr="00CB5E37" w:rsidRDefault="00CB5E37" w:rsidP="00CB5E37">
      <w:pPr>
        <w:spacing w:after="0" w:line="290" w:lineRule="auto"/>
        <w:ind w:right="135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Пела́сги</w:t>
      </w:r>
      <w:proofErr w:type="spellEnd"/>
      <w:proofErr w:type="gramEnd"/>
      <w:r w:rsidRPr="00CB5E37">
        <w:rPr>
          <w:sz w:val="36"/>
          <w:szCs w:val="36"/>
        </w:rPr>
        <w:t xml:space="preserve">, </w:t>
      </w:r>
      <w:proofErr w:type="spellStart"/>
      <w:r w:rsidRPr="00CB5E37">
        <w:rPr>
          <w:sz w:val="36"/>
          <w:szCs w:val="36"/>
        </w:rPr>
        <w:t>Πελ</w:t>
      </w:r>
      <w:proofErr w:type="spellEnd"/>
      <w:r w:rsidRPr="00CB5E37">
        <w:rPr>
          <w:sz w:val="36"/>
          <w:szCs w:val="36"/>
        </w:rPr>
        <w:t xml:space="preserve">ασγοί — имя, которым авторы именовали народ (или всю совокупность народов), населявших Балканы и Малую Азию до возникновения до прихода ахейцев и эллинской культуры.  К ним относились лелеги, моски, </w:t>
      </w:r>
      <w:proofErr w:type="spellStart"/>
      <w:r w:rsidRPr="00CB5E37">
        <w:rPr>
          <w:sz w:val="36"/>
          <w:szCs w:val="36"/>
        </w:rPr>
        <w:t>кавки</w:t>
      </w:r>
      <w:proofErr w:type="spellEnd"/>
      <w:r w:rsidRPr="00CB5E37">
        <w:rPr>
          <w:sz w:val="36"/>
          <w:szCs w:val="36"/>
        </w:rPr>
        <w:t xml:space="preserve">, калевы, они населяли Фессалию, Эпир, Македонию, Фракию. </w:t>
      </w:r>
    </w:p>
    <w:p w:rsidR="00CB5E37" w:rsidRPr="00CB5E37" w:rsidRDefault="00CB5E37" w:rsidP="00CB5E37">
      <w:pPr>
        <w:spacing w:after="1" w:line="313" w:lineRule="auto"/>
        <w:ind w:right="904"/>
        <w:rPr>
          <w:sz w:val="36"/>
          <w:szCs w:val="36"/>
        </w:rPr>
      </w:pPr>
      <w:r w:rsidRPr="00CB5E37">
        <w:rPr>
          <w:b/>
          <w:sz w:val="36"/>
          <w:szCs w:val="36"/>
        </w:rPr>
        <w:lastRenderedPageBreak/>
        <w:t xml:space="preserve">Пе́тас </w:t>
      </w:r>
      <w:r w:rsidRPr="00CB5E37">
        <w:rPr>
          <w:sz w:val="36"/>
          <w:szCs w:val="36"/>
        </w:rPr>
        <w:t>(π</w:t>
      </w:r>
      <w:proofErr w:type="spellStart"/>
      <w:r w:rsidRPr="00CB5E37">
        <w:rPr>
          <w:sz w:val="36"/>
          <w:szCs w:val="36"/>
        </w:rPr>
        <w:t>έτ</w:t>
      </w:r>
      <w:proofErr w:type="spellEnd"/>
      <w:r w:rsidRPr="00CB5E37">
        <w:rPr>
          <w:sz w:val="36"/>
          <w:szCs w:val="36"/>
        </w:rPr>
        <w:t xml:space="preserve">ασος) — шляпа для защиты от солнца с широкими и гибкими полями </w:t>
      </w:r>
      <w:proofErr w:type="spellStart"/>
      <w:proofErr w:type="gramStart"/>
      <w:r w:rsidRPr="00CB5E37">
        <w:rPr>
          <w:b/>
          <w:sz w:val="36"/>
          <w:szCs w:val="36"/>
        </w:rPr>
        <w:t>Пире</w:t>
      </w:r>
      <w:proofErr w:type="gramEnd"/>
      <w:r w:rsidRPr="00CB5E37">
        <w:rPr>
          <w:b/>
          <w:sz w:val="36"/>
          <w:szCs w:val="36"/>
        </w:rPr>
        <w:t>́й</w:t>
      </w:r>
      <w:proofErr w:type="spell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Πειρ</w:t>
      </w:r>
      <w:proofErr w:type="spellEnd"/>
      <w:r w:rsidRPr="00CB5E37">
        <w:rPr>
          <w:sz w:val="36"/>
          <w:szCs w:val="36"/>
        </w:rPr>
        <w:t xml:space="preserve">αιάς, </w:t>
      </w:r>
      <w:proofErr w:type="spellStart"/>
      <w:r w:rsidRPr="00CB5E37">
        <w:rPr>
          <w:sz w:val="36"/>
          <w:szCs w:val="36"/>
        </w:rPr>
        <w:t>piɾɛˈas</w:t>
      </w:r>
      <w:proofErr w:type="spellEnd"/>
      <w:r w:rsidRPr="00CB5E37">
        <w:rPr>
          <w:sz w:val="36"/>
          <w:szCs w:val="36"/>
        </w:rPr>
        <w:t xml:space="preserve">) – город в Аттике, на Эгейском море. </w:t>
      </w:r>
    </w:p>
    <w:p w:rsidR="00CB5E37" w:rsidRPr="00CB5E37" w:rsidRDefault="00CB5E37" w:rsidP="00CB5E37">
      <w:pPr>
        <w:spacing w:after="0" w:line="315" w:lineRule="auto"/>
        <w:ind w:right="55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Пи́фия</w:t>
      </w:r>
      <w:proofErr w:type="spellEnd"/>
      <w:proofErr w:type="gram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Πῡθί</w:t>
      </w:r>
      <w:proofErr w:type="spellEnd"/>
      <w:r w:rsidRPr="00CB5E37">
        <w:rPr>
          <w:sz w:val="36"/>
          <w:szCs w:val="36"/>
        </w:rPr>
        <w:t xml:space="preserve">α) — жрица-прорицательница в Дельфийском храме Аполлона, что на склонах Парнаса.  </w:t>
      </w:r>
    </w:p>
    <w:p w:rsidR="00CB5E37" w:rsidRPr="00CB5E37" w:rsidRDefault="00CB5E37" w:rsidP="00CB5E37">
      <w:pPr>
        <w:spacing w:after="1" w:line="278" w:lineRule="auto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Порпи</w:t>
      </w:r>
      <w:proofErr w:type="spellEnd"/>
      <w:r w:rsidRPr="00CB5E37">
        <w:rPr>
          <w:sz w:val="36"/>
          <w:szCs w:val="36"/>
        </w:rPr>
        <w:t xml:space="preserve"> π</w:t>
      </w:r>
      <w:proofErr w:type="spellStart"/>
      <w:r w:rsidRPr="00CB5E37">
        <w:rPr>
          <w:sz w:val="36"/>
          <w:szCs w:val="36"/>
        </w:rPr>
        <w:t>όρ</w:t>
      </w:r>
      <w:proofErr w:type="spellEnd"/>
      <w:r w:rsidRPr="00CB5E37">
        <w:rPr>
          <w:sz w:val="36"/>
          <w:szCs w:val="36"/>
        </w:rPr>
        <w:t xml:space="preserve">πη - головная шпилька, пряжка для волос, застежка, пряжка, булавка. Именно ей закалывали гиматии. </w:t>
      </w:r>
    </w:p>
    <w:p w:rsidR="00CB5E37" w:rsidRPr="00CB5E37" w:rsidRDefault="00CB5E37" w:rsidP="00CB5E37">
      <w:pPr>
        <w:spacing w:after="23" w:line="258" w:lineRule="auto"/>
        <w:ind w:right="137"/>
        <w:rPr>
          <w:sz w:val="36"/>
          <w:szCs w:val="36"/>
        </w:rPr>
      </w:pPr>
      <w:r w:rsidRPr="00CB5E37">
        <w:rPr>
          <w:b/>
          <w:sz w:val="36"/>
          <w:szCs w:val="36"/>
        </w:rPr>
        <w:t>Птеруги</w:t>
      </w:r>
      <w:r w:rsidRPr="00CB5E37">
        <w:rPr>
          <w:sz w:val="36"/>
          <w:szCs w:val="36"/>
        </w:rPr>
        <w:t xml:space="preserve"> (птериги) — «перья»; вид доспехов воина, кожаные полосы, крепившиеся к панцирю и прикрывавшие плечи. Защитные свойства птеруг были весьма сомнительными, но был показателем воинского звания.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Радостно</w:t>
      </w:r>
      <w:r w:rsidRPr="00CB5E37">
        <w:rPr>
          <w:sz w:val="36"/>
          <w:szCs w:val="36"/>
        </w:rPr>
        <w:t xml:space="preserve"> – </w:t>
      </w:r>
      <w:proofErr w:type="gramStart"/>
      <w:r w:rsidRPr="00CB5E37">
        <w:rPr>
          <w:sz w:val="36"/>
          <w:szCs w:val="36"/>
        </w:rPr>
        <w:t>жаргонное</w:t>
      </w:r>
      <w:proofErr w:type="gramEnd"/>
      <w:r w:rsidRPr="00CB5E37">
        <w:rPr>
          <w:sz w:val="36"/>
          <w:szCs w:val="36"/>
        </w:rPr>
        <w:t xml:space="preserve"> от </w:t>
      </w:r>
      <w:proofErr w:type="spellStart"/>
      <w:r w:rsidRPr="00CB5E37">
        <w:rPr>
          <w:sz w:val="36"/>
          <w:szCs w:val="36"/>
        </w:rPr>
        <w:t>хайре</w:t>
      </w:r>
      <w:proofErr w:type="spellEnd"/>
      <w:r w:rsidRPr="00CB5E37">
        <w:rPr>
          <w:sz w:val="36"/>
          <w:szCs w:val="36"/>
        </w:rPr>
        <w:t xml:space="preserve">, эквивалент нынешнему клёво.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Радуйтесь</w:t>
      </w:r>
      <w:r w:rsidRPr="00CB5E37">
        <w:rPr>
          <w:sz w:val="36"/>
          <w:szCs w:val="36"/>
        </w:rPr>
        <w:t xml:space="preserve"> χα</w:t>
      </w:r>
      <w:proofErr w:type="spellStart"/>
      <w:r w:rsidRPr="00CB5E37">
        <w:rPr>
          <w:sz w:val="36"/>
          <w:szCs w:val="36"/>
        </w:rPr>
        <w:t>ιρε</w:t>
      </w:r>
      <w:proofErr w:type="spellEnd"/>
      <w:r w:rsidRPr="00CB5E37">
        <w:rPr>
          <w:sz w:val="36"/>
          <w:szCs w:val="36"/>
        </w:rPr>
        <w:t xml:space="preserve"> – приветствие. </w:t>
      </w:r>
    </w:p>
    <w:p w:rsidR="00CB5E37" w:rsidRPr="00CB5E37" w:rsidRDefault="00CB5E37" w:rsidP="00CB5E37">
      <w:pPr>
        <w:spacing w:after="10" w:line="268" w:lineRule="auto"/>
        <w:ind w:right="134"/>
        <w:rPr>
          <w:sz w:val="36"/>
          <w:szCs w:val="36"/>
        </w:rPr>
      </w:pPr>
      <w:r w:rsidRPr="00CB5E37">
        <w:rPr>
          <w:b/>
          <w:sz w:val="36"/>
          <w:szCs w:val="36"/>
        </w:rPr>
        <w:t xml:space="preserve">Сатрап - </w:t>
      </w:r>
      <w:r w:rsidRPr="00CB5E37">
        <w:rPr>
          <w:sz w:val="36"/>
          <w:szCs w:val="36"/>
        </w:rPr>
        <w:t>хранитель</w:t>
      </w:r>
      <w:r w:rsidRPr="00CB5E37">
        <w:rPr>
          <w:i/>
          <w:sz w:val="36"/>
          <w:szCs w:val="36"/>
        </w:rPr>
        <w:t xml:space="preserve"> царства</w:t>
      </w:r>
      <w:r w:rsidRPr="00CB5E37">
        <w:rPr>
          <w:sz w:val="36"/>
          <w:szCs w:val="36"/>
        </w:rPr>
        <w:t xml:space="preserve">; — глава сатрапии, правитель при ахеменидах. </w:t>
      </w:r>
      <w:proofErr w:type="gramStart"/>
      <w:r w:rsidRPr="00CB5E37">
        <w:rPr>
          <w:sz w:val="36"/>
          <w:szCs w:val="36"/>
        </w:rPr>
        <w:t>Назначался правителями обычно принадлежал</w:t>
      </w:r>
      <w:proofErr w:type="gramEnd"/>
      <w:r w:rsidRPr="00CB5E37">
        <w:rPr>
          <w:sz w:val="36"/>
          <w:szCs w:val="36"/>
        </w:rPr>
        <w:t xml:space="preserve"> к его родне или высшей знати. На своей территории ведал сбором налогов, содержанием армии, был верховным судьёй и имел право чеканить монету. </w:t>
      </w:r>
      <w:r w:rsidRPr="00CB5E37">
        <w:rPr>
          <w:b/>
          <w:sz w:val="36"/>
          <w:szCs w:val="36"/>
        </w:rPr>
        <w:t>Сатрапия</w:t>
      </w:r>
      <w:r w:rsidRPr="00CB5E37">
        <w:rPr>
          <w:sz w:val="36"/>
          <w:szCs w:val="36"/>
        </w:rPr>
        <w:t xml:space="preserve"> — административная единица — военно-административный округ (провинция) в государстве ахеменидов, </w:t>
      </w:r>
      <w:proofErr w:type="spellStart"/>
      <w:r w:rsidRPr="00CB5E37">
        <w:rPr>
          <w:sz w:val="36"/>
          <w:szCs w:val="36"/>
        </w:rPr>
        <w:t>возглавлявшаяся</w:t>
      </w:r>
      <w:proofErr w:type="spellEnd"/>
      <w:r w:rsidRPr="00CB5E37">
        <w:rPr>
          <w:sz w:val="36"/>
          <w:szCs w:val="36"/>
        </w:rPr>
        <w:t xml:space="preserve"> сатрапом. </w:t>
      </w:r>
    </w:p>
    <w:p w:rsidR="00CB5E37" w:rsidRPr="00CB5E37" w:rsidRDefault="00CB5E37" w:rsidP="00CB5E37">
      <w:pPr>
        <w:spacing w:after="5" w:line="278" w:lineRule="auto"/>
        <w:rPr>
          <w:sz w:val="36"/>
          <w:szCs w:val="36"/>
        </w:rPr>
      </w:pPr>
      <w:r w:rsidRPr="00CB5E37">
        <w:rPr>
          <w:b/>
          <w:sz w:val="36"/>
          <w:szCs w:val="36"/>
        </w:rPr>
        <w:t>Сисур</w:t>
      </w:r>
      <w:proofErr w:type="gramStart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σῐσύρ</w:t>
      </w:r>
      <w:proofErr w:type="spellEnd"/>
      <w:r w:rsidRPr="00CB5E37">
        <w:rPr>
          <w:sz w:val="36"/>
          <w:szCs w:val="36"/>
        </w:rPr>
        <w:t xml:space="preserve">α) - </w:t>
      </w:r>
      <w:proofErr w:type="spellStart"/>
      <w:r w:rsidRPr="00CB5E37">
        <w:rPr>
          <w:sz w:val="36"/>
          <w:szCs w:val="36"/>
        </w:rPr>
        <w:t>σίσυρν</w:t>
      </w:r>
      <w:proofErr w:type="spellEnd"/>
      <w:r w:rsidRPr="00CB5E37">
        <w:rPr>
          <w:sz w:val="36"/>
          <w:szCs w:val="36"/>
        </w:rPr>
        <w:t xml:space="preserve">α (ῠ) </w:t>
      </w:r>
      <w:proofErr w:type="gramEnd"/>
      <w:r w:rsidRPr="00CB5E37">
        <w:rPr>
          <w:sz w:val="36"/>
          <w:szCs w:val="36"/>
        </w:rPr>
        <w:t xml:space="preserve">тулуп, овчина или козья шкура, в Македонии носилась зимой. </w:t>
      </w:r>
      <w:r w:rsidRPr="00CB5E37">
        <w:rPr>
          <w:b/>
          <w:sz w:val="36"/>
          <w:szCs w:val="36"/>
        </w:rPr>
        <w:t>Та-Кемет</w:t>
      </w:r>
      <w:r w:rsidRPr="00CB5E37">
        <w:rPr>
          <w:sz w:val="36"/>
          <w:szCs w:val="36"/>
        </w:rPr>
        <w:t xml:space="preserve"> – Египет самоназвание Та-</w:t>
      </w:r>
      <w:proofErr w:type="spellStart"/>
      <w:r w:rsidRPr="00CB5E37">
        <w:rPr>
          <w:sz w:val="36"/>
          <w:szCs w:val="36"/>
        </w:rPr>
        <w:t>кемет</w:t>
      </w:r>
      <w:proofErr w:type="spellEnd"/>
      <w:r w:rsidRPr="00CB5E37">
        <w:rPr>
          <w:sz w:val="36"/>
          <w:szCs w:val="36"/>
        </w:rPr>
        <w:t xml:space="preserve">, </w:t>
      </w:r>
      <w:proofErr w:type="gramStart"/>
      <w:r w:rsidRPr="00CB5E37">
        <w:rPr>
          <w:sz w:val="36"/>
          <w:szCs w:val="36"/>
        </w:rPr>
        <w:t>Та-мери</w:t>
      </w:r>
      <w:proofErr w:type="gramEnd"/>
      <w:r w:rsidRPr="00CB5E37">
        <w:rPr>
          <w:sz w:val="36"/>
          <w:szCs w:val="36"/>
        </w:rPr>
        <w:t>, Та-</w:t>
      </w:r>
      <w:proofErr w:type="spellStart"/>
      <w:r w:rsidRPr="00CB5E37">
        <w:rPr>
          <w:sz w:val="36"/>
          <w:szCs w:val="36"/>
        </w:rPr>
        <w:t>уи</w:t>
      </w:r>
      <w:proofErr w:type="spellEnd"/>
      <w:r w:rsidRPr="00CB5E37">
        <w:rPr>
          <w:sz w:val="36"/>
          <w:szCs w:val="36"/>
        </w:rPr>
        <w:t xml:space="preserve">. </w:t>
      </w:r>
      <w:r w:rsidRPr="00CB5E37">
        <w:rPr>
          <w:i/>
          <w:sz w:val="36"/>
          <w:szCs w:val="36"/>
        </w:rPr>
        <w:t>Та-</w:t>
      </w:r>
      <w:proofErr w:type="spellStart"/>
      <w:r w:rsidRPr="00CB5E37">
        <w:rPr>
          <w:i/>
          <w:sz w:val="36"/>
          <w:szCs w:val="36"/>
        </w:rPr>
        <w:t>кемет</w:t>
      </w:r>
      <w:proofErr w:type="spellEnd"/>
      <w:r w:rsidRPr="00CB5E37">
        <w:rPr>
          <w:sz w:val="36"/>
          <w:szCs w:val="36"/>
        </w:rPr>
        <w:t xml:space="preserve">, то есть «Чёрная земля» </w:t>
      </w:r>
      <w:proofErr w:type="spellStart"/>
      <w:r w:rsidRPr="00CB5E37">
        <w:rPr>
          <w:b/>
          <w:sz w:val="36"/>
          <w:szCs w:val="36"/>
        </w:rPr>
        <w:t>Тиранн</w:t>
      </w:r>
      <w:proofErr w:type="spellEnd"/>
      <w:r w:rsidRPr="00CB5E37">
        <w:rPr>
          <w:sz w:val="36"/>
          <w:szCs w:val="36"/>
        </w:rPr>
        <w:t xml:space="preserve"> </w:t>
      </w:r>
      <w:proofErr w:type="spellStart"/>
      <w:r w:rsidRPr="00CB5E37">
        <w:rPr>
          <w:sz w:val="36"/>
          <w:szCs w:val="36"/>
        </w:rPr>
        <w:t>τύρ</w:t>
      </w:r>
      <w:proofErr w:type="spellEnd"/>
      <w:r w:rsidRPr="00CB5E37">
        <w:rPr>
          <w:sz w:val="36"/>
          <w:szCs w:val="36"/>
        </w:rPr>
        <w:t xml:space="preserve">αννος лицо, насильственно захватившее власть; диктатор. </w:t>
      </w:r>
    </w:p>
    <w:p w:rsidR="00CB5E37" w:rsidRPr="00CB5E37" w:rsidRDefault="00CB5E37" w:rsidP="00CB5E37">
      <w:pPr>
        <w:spacing w:after="20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lastRenderedPageBreak/>
        <w:t>Хеник</w:t>
      </w:r>
      <w:r w:rsidRPr="00CB5E37">
        <w:rPr>
          <w:sz w:val="36"/>
          <w:szCs w:val="36"/>
        </w:rPr>
        <w:t xml:space="preserve"> - единица измерения ёмкости, равная 1,08 литра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Хер</w:t>
      </w:r>
      <w:r w:rsidRPr="00CB5E37">
        <w:rPr>
          <w:sz w:val="36"/>
          <w:szCs w:val="36"/>
        </w:rPr>
        <w:t xml:space="preserve"> – </w:t>
      </w:r>
      <w:proofErr w:type="spellStart"/>
      <w:r w:rsidRPr="00CB5E37">
        <w:rPr>
          <w:sz w:val="36"/>
          <w:szCs w:val="36"/>
        </w:rPr>
        <w:t>χέρ</w:t>
      </w:r>
      <w:proofErr w:type="spellEnd"/>
      <w:r w:rsidRPr="00CB5E37">
        <w:rPr>
          <w:sz w:val="36"/>
          <w:szCs w:val="36"/>
        </w:rPr>
        <w:t xml:space="preserve">ας, </w:t>
      </w:r>
      <w:proofErr w:type="spellStart"/>
      <w:r w:rsidRPr="00CB5E37">
        <w:rPr>
          <w:sz w:val="36"/>
          <w:szCs w:val="36"/>
        </w:rPr>
        <w:t>χείρ</w:t>
      </w:r>
      <w:proofErr w:type="spellEnd"/>
      <w:r w:rsidRPr="00CB5E37">
        <w:rPr>
          <w:sz w:val="36"/>
          <w:szCs w:val="36"/>
        </w:rPr>
        <w:t xml:space="preserve">– камни, булыжники, идти на хер - идти под камни. </w:t>
      </w:r>
    </w:p>
    <w:p w:rsidR="00CB5E37" w:rsidRPr="00CB5E37" w:rsidRDefault="00CB5E37" w:rsidP="00CB5E37">
      <w:pPr>
        <w:spacing w:after="0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Хику</w:t>
      </w:r>
      <w:proofErr w:type="spellEnd"/>
      <w:r w:rsidRPr="00CB5E37">
        <w:rPr>
          <w:sz w:val="36"/>
          <w:szCs w:val="36"/>
        </w:rPr>
        <w:t xml:space="preserve"> – чёрное колдовство на смерть, порча, сделанная согласно ритуалу.  </w:t>
      </w:r>
    </w:p>
    <w:p w:rsidR="00CB5E37" w:rsidRPr="00CB5E37" w:rsidRDefault="00CB5E37" w:rsidP="00CB5E37">
      <w:pPr>
        <w:spacing w:after="0" w:line="310" w:lineRule="auto"/>
        <w:ind w:right="55"/>
        <w:rPr>
          <w:sz w:val="36"/>
          <w:szCs w:val="36"/>
        </w:rPr>
      </w:pPr>
      <w:proofErr w:type="spellStart"/>
      <w:proofErr w:type="gramStart"/>
      <w:r w:rsidRPr="00CB5E37">
        <w:rPr>
          <w:b/>
          <w:sz w:val="36"/>
          <w:szCs w:val="36"/>
        </w:rPr>
        <w:t>Хито́н</w:t>
      </w:r>
      <w:proofErr w:type="spellEnd"/>
      <w:proofErr w:type="gramEnd"/>
      <w:r w:rsidRPr="00CB5E37">
        <w:rPr>
          <w:sz w:val="36"/>
          <w:szCs w:val="36"/>
        </w:rPr>
        <w:t xml:space="preserve"> (</w:t>
      </w:r>
      <w:proofErr w:type="spellStart"/>
      <w:r w:rsidRPr="00CB5E37">
        <w:rPr>
          <w:sz w:val="36"/>
          <w:szCs w:val="36"/>
        </w:rPr>
        <w:t>χιτών</w:t>
      </w:r>
      <w:proofErr w:type="spellEnd"/>
      <w:r w:rsidRPr="00CB5E37">
        <w:rPr>
          <w:sz w:val="36"/>
          <w:szCs w:val="36"/>
        </w:rPr>
        <w:t xml:space="preserve">, «одежда») — мужская и женская одежда (нижняя); подобие рубашки (льняной или шерстяной), чаще без рукавов. </w:t>
      </w:r>
    </w:p>
    <w:p w:rsidR="00CB5E37" w:rsidRPr="00CB5E37" w:rsidRDefault="00CB5E37" w:rsidP="00CB5E37">
      <w:pPr>
        <w:spacing w:after="0" w:line="279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>Хламид</w:t>
      </w:r>
      <w:proofErr w:type="gramStart"/>
      <w:r w:rsidRPr="00CB5E37">
        <w:rPr>
          <w:b/>
          <w:sz w:val="36"/>
          <w:szCs w:val="36"/>
        </w:rPr>
        <w:t>а</w:t>
      </w:r>
      <w:r w:rsidRPr="00CB5E37">
        <w:rPr>
          <w:sz w:val="36"/>
          <w:szCs w:val="36"/>
        </w:rPr>
        <w:t>(</w:t>
      </w:r>
      <w:proofErr w:type="spellStart"/>
      <w:proofErr w:type="gramEnd"/>
      <w:r w:rsidRPr="00CB5E37">
        <w:rPr>
          <w:sz w:val="36"/>
          <w:szCs w:val="36"/>
        </w:rPr>
        <w:t>Χλ</w:t>
      </w:r>
      <w:proofErr w:type="spellEnd"/>
      <w:r w:rsidRPr="00CB5E37">
        <w:rPr>
          <w:sz w:val="36"/>
          <w:szCs w:val="36"/>
        </w:rPr>
        <w:t xml:space="preserve">αμύς) мужская наружная одежда, изготовлявшаяся из шерстяной ткани и отличавшаяся от прямоугольного гиматия меньшими размерами и покроем. </w:t>
      </w:r>
    </w:p>
    <w:p w:rsidR="00CB5E37" w:rsidRPr="00CB5E37" w:rsidRDefault="00CB5E37" w:rsidP="00CB5E37">
      <w:pPr>
        <w:spacing w:after="0" w:line="278" w:lineRule="auto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Чюрик</w:t>
      </w:r>
      <w:proofErr w:type="spellEnd"/>
      <w:r w:rsidRPr="00CB5E37">
        <w:rPr>
          <w:sz w:val="36"/>
          <w:szCs w:val="36"/>
        </w:rPr>
        <w:t xml:space="preserve"> – тот, кого обворовывают, лёгкая добыча. Из словаря, переданного Фифе старшим братом для общения с клиентурой. </w:t>
      </w:r>
    </w:p>
    <w:p w:rsidR="00CB5E37" w:rsidRPr="00CB5E37" w:rsidRDefault="00CB5E37" w:rsidP="00CB5E37">
      <w:pPr>
        <w:spacing w:after="0" w:line="278" w:lineRule="auto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 xml:space="preserve">Эксомис </w:t>
      </w:r>
      <w:r w:rsidRPr="00CB5E37">
        <w:rPr>
          <w:sz w:val="36"/>
          <w:szCs w:val="36"/>
        </w:rPr>
        <w:t xml:space="preserve">– </w:t>
      </w:r>
      <w:proofErr w:type="spellStart"/>
      <w:r w:rsidRPr="00CB5E37">
        <w:rPr>
          <w:sz w:val="36"/>
          <w:szCs w:val="36"/>
        </w:rPr>
        <w:t>ἐξωμίς</w:t>
      </w:r>
      <w:proofErr w:type="spellEnd"/>
      <w:r w:rsidRPr="00CB5E37">
        <w:rPr>
          <w:sz w:val="36"/>
          <w:szCs w:val="36"/>
        </w:rPr>
        <w:t xml:space="preserve"> туника, оставлявшая открытыми правое плечо и правую руку. Туника – слово латинское, аналог эксомис. </w:t>
      </w:r>
    </w:p>
    <w:p w:rsidR="00CB5E37" w:rsidRPr="00CB5E37" w:rsidRDefault="00CB5E37" w:rsidP="00CB5E37">
      <w:pPr>
        <w:spacing w:after="22"/>
        <w:ind w:right="55"/>
        <w:rPr>
          <w:sz w:val="36"/>
          <w:szCs w:val="36"/>
        </w:rPr>
      </w:pPr>
      <w:r w:rsidRPr="00CB5E37">
        <w:rPr>
          <w:b/>
          <w:sz w:val="36"/>
          <w:szCs w:val="36"/>
        </w:rPr>
        <w:t xml:space="preserve">Эльф </w:t>
      </w:r>
      <w:proofErr w:type="spellStart"/>
      <w:r w:rsidRPr="00CB5E37">
        <w:rPr>
          <w:sz w:val="36"/>
          <w:szCs w:val="36"/>
        </w:rPr>
        <w:t>ἔλθω</w:t>
      </w:r>
      <w:proofErr w:type="spellEnd"/>
      <w:r w:rsidRPr="00CB5E37">
        <w:rPr>
          <w:sz w:val="36"/>
          <w:szCs w:val="36"/>
        </w:rPr>
        <w:t xml:space="preserve"> – пришедший, стремительный. </w:t>
      </w:r>
    </w:p>
    <w:p w:rsidR="00CB5E37" w:rsidRPr="00CB5E37" w:rsidRDefault="00CB5E37" w:rsidP="00CB5E37">
      <w:pPr>
        <w:spacing w:after="26"/>
        <w:ind w:right="130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Энпат</w:t>
      </w:r>
      <w:proofErr w:type="spellEnd"/>
      <w:r w:rsidRPr="00CB5E37">
        <w:rPr>
          <w:b/>
          <w:sz w:val="36"/>
          <w:szCs w:val="36"/>
        </w:rPr>
        <w:t xml:space="preserve"> </w:t>
      </w:r>
      <w:proofErr w:type="spellStart"/>
      <w:r w:rsidRPr="00CB5E37">
        <w:rPr>
          <w:sz w:val="36"/>
          <w:szCs w:val="36"/>
        </w:rPr>
        <w:t>ἐν</w:t>
      </w:r>
      <w:proofErr w:type="spellEnd"/>
      <w:r w:rsidRPr="00CB5E37">
        <w:rPr>
          <w:sz w:val="36"/>
          <w:szCs w:val="36"/>
        </w:rPr>
        <w:t xml:space="preserve">πάθος — «страсть», «страдание» осознанное сопереживание текущему эмоциональному состоянию другого человека, без потери ощущения внешнего происхождения этого переживания. Диапазон проявления эмпатии варьируется достаточно широко: от лёгкого эмоционального отклика, до полного погружения в мир чувств партнера по </w:t>
      </w:r>
      <w:proofErr w:type="gramStart"/>
      <w:r w:rsidRPr="00CB5E37">
        <w:rPr>
          <w:sz w:val="36"/>
          <w:szCs w:val="36"/>
        </w:rPr>
        <w:t>общению</w:t>
      </w:r>
      <w:proofErr w:type="gramEnd"/>
      <w:r w:rsidRPr="00CB5E37">
        <w:rPr>
          <w:sz w:val="36"/>
          <w:szCs w:val="36"/>
        </w:rPr>
        <w:t xml:space="preserve"> даже если он на расстоянии.  </w:t>
      </w:r>
    </w:p>
    <w:p w:rsidR="00CB5E37" w:rsidRPr="00CB5E37" w:rsidRDefault="00CB5E37" w:rsidP="00CB5E37">
      <w:pPr>
        <w:spacing w:after="0" w:line="311" w:lineRule="auto"/>
        <w:ind w:right="55"/>
        <w:rPr>
          <w:sz w:val="36"/>
          <w:szCs w:val="36"/>
        </w:rPr>
      </w:pPr>
      <w:proofErr w:type="spellStart"/>
      <w:r w:rsidRPr="00CB5E37">
        <w:rPr>
          <w:b/>
          <w:sz w:val="36"/>
          <w:szCs w:val="36"/>
        </w:rPr>
        <w:t>Эфе́б</w:t>
      </w:r>
      <w:proofErr w:type="spellEnd"/>
      <w:proofErr w:type="gramStart"/>
      <w:r w:rsidRPr="00CB5E37">
        <w:rPr>
          <w:b/>
          <w:sz w:val="36"/>
          <w:szCs w:val="36"/>
        </w:rPr>
        <w:t xml:space="preserve"> </w:t>
      </w:r>
      <w:r w:rsidRPr="00CB5E37">
        <w:rPr>
          <w:sz w:val="36"/>
          <w:szCs w:val="36"/>
        </w:rPr>
        <w:t>(</w:t>
      </w:r>
      <w:proofErr w:type="spellStart"/>
      <w:r w:rsidRPr="00CB5E37">
        <w:rPr>
          <w:sz w:val="36"/>
          <w:szCs w:val="36"/>
        </w:rPr>
        <w:t>ἔφη</w:t>
      </w:r>
      <w:proofErr w:type="spellEnd"/>
      <w:r w:rsidRPr="00CB5E37">
        <w:rPr>
          <w:sz w:val="36"/>
          <w:szCs w:val="36"/>
        </w:rPr>
        <w:t xml:space="preserve">βος) — </w:t>
      </w:r>
      <w:proofErr w:type="gramEnd"/>
      <w:r w:rsidRPr="00CB5E37">
        <w:rPr>
          <w:sz w:val="36"/>
          <w:szCs w:val="36"/>
        </w:rPr>
        <w:t xml:space="preserve">молодёжь из граждан с 16-18 (20) лет, проходящая военную службу, или подготовку к кадровой службе в армии.  </w:t>
      </w:r>
    </w:p>
    <w:p w:rsidR="00CB5E37" w:rsidRPr="00CB5E37" w:rsidRDefault="00CB5E37" w:rsidP="00CB5E37">
      <w:pPr>
        <w:rPr>
          <w:sz w:val="36"/>
          <w:szCs w:val="36"/>
        </w:rPr>
      </w:pPr>
    </w:p>
    <w:sectPr w:rsidR="00CB5E37" w:rsidRPr="00CB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1B"/>
    <w:rsid w:val="007219FC"/>
    <w:rsid w:val="0080661B"/>
    <w:rsid w:val="00C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2019-03-19T19:32:00Z</dcterms:created>
  <dcterms:modified xsi:type="dcterms:W3CDTF">2019-03-19T19:33:00Z</dcterms:modified>
</cp:coreProperties>
</file>